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DAA9" w14:textId="77777777" w:rsidR="00001FB2" w:rsidRDefault="00001FB2" w:rsidP="001A4881">
      <w:pPr>
        <w:tabs>
          <w:tab w:val="left" w:pos="1276"/>
          <w:tab w:val="left" w:pos="2977"/>
        </w:tabs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A273AED" w14:textId="1488E32C" w:rsidR="00C27CC0" w:rsidRDefault="00C27CC0" w:rsidP="001A4881">
      <w:pPr>
        <w:tabs>
          <w:tab w:val="left" w:pos="1276"/>
          <w:tab w:val="left" w:pos="2977"/>
        </w:tabs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Приложение №1</w:t>
      </w:r>
    </w:p>
    <w:p w14:paraId="0746F53F" w14:textId="3F059BB9" w:rsidR="00C27CC0" w:rsidRPr="00C27CC0" w:rsidRDefault="00C27CC0" w:rsidP="00B8450F">
      <w:pPr>
        <w:tabs>
          <w:tab w:val="left" w:pos="3544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B8450F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 xml:space="preserve">к приказу </w:t>
      </w:r>
      <w:r w:rsidR="00B23E31">
        <w:rPr>
          <w:rFonts w:ascii="Times New Roman" w:hAnsi="Times New Roman" w:cs="Times New Roman"/>
          <w:sz w:val="30"/>
          <w:szCs w:val="30"/>
        </w:rPr>
        <w:t>№</w:t>
      </w:r>
      <w:r w:rsidR="00B8450F">
        <w:rPr>
          <w:rFonts w:ascii="Times New Roman" w:hAnsi="Times New Roman" w:cs="Times New Roman"/>
          <w:sz w:val="30"/>
          <w:szCs w:val="30"/>
        </w:rPr>
        <w:t>22-О от 06.02.2026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 xml:space="preserve">                                              </w:t>
      </w:r>
    </w:p>
    <w:p w14:paraId="20968CA4" w14:textId="77777777" w:rsidR="00C27CC0" w:rsidRPr="00C27CC0" w:rsidRDefault="00B22FBF" w:rsidP="00D74C2F">
      <w:pPr>
        <w:tabs>
          <w:tab w:val="left" w:pos="3119"/>
        </w:tabs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5DF630A0" w14:textId="686B0714" w:rsidR="007B5242" w:rsidRDefault="00B22FBF" w:rsidP="007B5242">
      <w:pPr>
        <w:pStyle w:val="11"/>
        <w:ind w:firstLine="0"/>
        <w:jc w:val="center"/>
        <w:rPr>
          <w:rStyle w:val="ac"/>
          <w:rFonts w:eastAsiaTheme="majorEastAsia"/>
          <w:b/>
          <w:bCs/>
          <w:sz w:val="30"/>
          <w:szCs w:val="30"/>
        </w:rPr>
      </w:pPr>
      <w:r w:rsidRPr="00BD1126">
        <w:rPr>
          <w:rStyle w:val="ac"/>
          <w:rFonts w:eastAsiaTheme="majorEastAsia"/>
          <w:b/>
          <w:bCs/>
          <w:sz w:val="30"/>
          <w:szCs w:val="30"/>
        </w:rPr>
        <w:t xml:space="preserve">ПРАВИЛА </w:t>
      </w:r>
      <w:r w:rsidR="00C27CC0">
        <w:rPr>
          <w:rStyle w:val="ac"/>
          <w:rFonts w:eastAsiaTheme="majorEastAsia"/>
          <w:b/>
          <w:bCs/>
          <w:sz w:val="30"/>
          <w:szCs w:val="30"/>
        </w:rPr>
        <w:t xml:space="preserve">ПОСЕЩЕНИЯ </w:t>
      </w:r>
      <w:r w:rsidR="00C27CC0">
        <w:rPr>
          <w:rStyle w:val="ac"/>
          <w:rFonts w:eastAsiaTheme="majorEastAsia"/>
          <w:b/>
          <w:bCs/>
          <w:sz w:val="30"/>
          <w:szCs w:val="30"/>
          <w:lang w:val="en-US"/>
        </w:rPr>
        <w:t>SPA</w:t>
      </w:r>
      <w:r w:rsidR="00C27CC0" w:rsidRPr="00A53A5F">
        <w:rPr>
          <w:rStyle w:val="ac"/>
          <w:rFonts w:eastAsiaTheme="majorEastAsia"/>
          <w:b/>
          <w:bCs/>
          <w:sz w:val="30"/>
          <w:szCs w:val="30"/>
        </w:rPr>
        <w:t xml:space="preserve"> </w:t>
      </w:r>
      <w:r w:rsidR="00C27CC0">
        <w:rPr>
          <w:rStyle w:val="ac"/>
          <w:rFonts w:eastAsiaTheme="majorEastAsia"/>
          <w:b/>
          <w:bCs/>
          <w:sz w:val="30"/>
          <w:szCs w:val="30"/>
        </w:rPr>
        <w:t>ЦЕНТРА</w:t>
      </w:r>
      <w:r w:rsidR="007B5242">
        <w:rPr>
          <w:rStyle w:val="ac"/>
          <w:rFonts w:eastAsiaTheme="majorEastAsia"/>
          <w:b/>
          <w:bCs/>
          <w:sz w:val="30"/>
          <w:szCs w:val="30"/>
        </w:rPr>
        <w:t xml:space="preserve"> </w:t>
      </w:r>
    </w:p>
    <w:p w14:paraId="470D677D" w14:textId="3638331E" w:rsidR="007B5242" w:rsidRPr="007B5242" w:rsidRDefault="007B5242" w:rsidP="00D74C2F">
      <w:pPr>
        <w:pStyle w:val="11"/>
        <w:ind w:firstLine="0"/>
        <w:jc w:val="center"/>
        <w:rPr>
          <w:rFonts w:eastAsia="Microsoft Sans Serif"/>
          <w:b/>
          <w:bCs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7B5242">
        <w:rPr>
          <w:rFonts w:eastAsia="Microsoft Sans Serif"/>
          <w:b/>
          <w:bCs/>
          <w:color w:val="000000"/>
          <w:kern w:val="0"/>
          <w:sz w:val="30"/>
          <w:szCs w:val="30"/>
          <w:lang w:eastAsia="ru-RU" w:bidi="ru-RU"/>
          <w14:ligatures w14:val="none"/>
        </w:rPr>
        <w:t>КОММУНАЛЬНОГО УНИТАРНОГО ПРЕДПРИЯТИЯ</w:t>
      </w:r>
    </w:p>
    <w:p w14:paraId="7076FE0B" w14:textId="2086A4BF" w:rsidR="00B22FBF" w:rsidRPr="007B5242" w:rsidRDefault="007B5242" w:rsidP="00D74C2F">
      <w:pPr>
        <w:pStyle w:val="11"/>
        <w:ind w:firstLine="0"/>
        <w:jc w:val="center"/>
        <w:rPr>
          <w:rStyle w:val="ac"/>
          <w:rFonts w:eastAsiaTheme="majorEastAsia"/>
          <w:b/>
          <w:bCs/>
          <w:sz w:val="30"/>
          <w:szCs w:val="30"/>
        </w:rPr>
      </w:pPr>
      <w:r w:rsidRPr="007B5242">
        <w:rPr>
          <w:rFonts w:eastAsia="Microsoft Sans Serif"/>
          <w:b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 «ТУРИСТСКО-ГОСТИНИЧНЫЙ КОМПЛЕКС «ВИТЕБСК ОТЕЛЬ»</w:t>
      </w:r>
    </w:p>
    <w:p w14:paraId="1FFCDC51" w14:textId="77777777" w:rsidR="00B22FBF" w:rsidRDefault="00B22FBF" w:rsidP="00D74C2F">
      <w:pPr>
        <w:pStyle w:val="11"/>
        <w:ind w:firstLine="0"/>
        <w:jc w:val="center"/>
        <w:rPr>
          <w:rStyle w:val="ac"/>
          <w:rFonts w:eastAsiaTheme="majorEastAsia"/>
          <w:sz w:val="30"/>
          <w:szCs w:val="30"/>
        </w:rPr>
      </w:pPr>
    </w:p>
    <w:p w14:paraId="429CCDB1" w14:textId="77777777" w:rsidR="00B22FBF" w:rsidRPr="002656E7" w:rsidRDefault="00B22FBF" w:rsidP="00D74C2F">
      <w:pPr>
        <w:pStyle w:val="11"/>
        <w:ind w:firstLine="0"/>
        <w:jc w:val="center"/>
        <w:rPr>
          <w:rStyle w:val="ac"/>
          <w:rFonts w:eastAsiaTheme="majorEastAsia"/>
          <w:b/>
          <w:bCs/>
          <w:sz w:val="30"/>
          <w:szCs w:val="30"/>
        </w:rPr>
      </w:pPr>
      <w:r w:rsidRPr="002656E7">
        <w:rPr>
          <w:rStyle w:val="ac"/>
          <w:rFonts w:eastAsiaTheme="majorEastAsia"/>
          <w:b/>
          <w:bCs/>
          <w:sz w:val="30"/>
          <w:szCs w:val="30"/>
        </w:rPr>
        <w:t>РАЗДЕЛ 1. ОБЩИЕ ПОЛОЖЕНИЯ</w:t>
      </w:r>
    </w:p>
    <w:p w14:paraId="148BD6F8" w14:textId="72DB8C06" w:rsidR="00B22FBF" w:rsidRPr="00B9057A" w:rsidRDefault="00B22FBF" w:rsidP="00345473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851"/>
        <w:rPr>
          <w:rFonts w:ascii="Times New Roman" w:hAnsi="Times New Roman" w:cs="Times New Roman"/>
          <w:sz w:val="30"/>
          <w:szCs w:val="30"/>
        </w:rPr>
      </w:pPr>
      <w:r w:rsidRPr="00B9057A">
        <w:rPr>
          <w:rFonts w:ascii="Times New Roman" w:hAnsi="Times New Roman" w:cs="Times New Roman"/>
          <w:sz w:val="30"/>
          <w:szCs w:val="30"/>
        </w:rPr>
        <w:t xml:space="preserve">Настоящие Правила </w:t>
      </w:r>
      <w:r>
        <w:rPr>
          <w:rFonts w:ascii="Times New Roman" w:hAnsi="Times New Roman" w:cs="Times New Roman"/>
          <w:sz w:val="30"/>
          <w:szCs w:val="30"/>
        </w:rPr>
        <w:t xml:space="preserve">посещения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D65A3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7E041C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Коммунального унитарного предприятия</w:t>
      </w:r>
      <w:r w:rsidR="00E071F2">
        <w:rPr>
          <w:rFonts w:ascii="Times New Roman" w:hAnsi="Times New Roman" w:cs="Times New Roman"/>
          <w:sz w:val="30"/>
          <w:szCs w:val="30"/>
        </w:rPr>
        <w:t xml:space="preserve"> «Туристско-гостиничный комплекс</w:t>
      </w:r>
      <w:r>
        <w:rPr>
          <w:rFonts w:ascii="Times New Roman" w:hAnsi="Times New Roman" w:cs="Times New Roman"/>
          <w:sz w:val="30"/>
          <w:szCs w:val="30"/>
        </w:rPr>
        <w:t xml:space="preserve"> «Витебск Отель» </w:t>
      </w:r>
      <w:r w:rsidRPr="00B9057A">
        <w:rPr>
          <w:rFonts w:ascii="Times New Roman" w:hAnsi="Times New Roman" w:cs="Times New Roman"/>
          <w:sz w:val="30"/>
          <w:szCs w:val="30"/>
        </w:rPr>
        <w:t xml:space="preserve">(далее – «Правила») регулируют отношения между физическими лицами (далее – Посетители, Посетитель) и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B9057A">
        <w:rPr>
          <w:rFonts w:ascii="Times New Roman" w:hAnsi="Times New Roman" w:cs="Times New Roman"/>
          <w:sz w:val="30"/>
          <w:szCs w:val="30"/>
        </w:rPr>
        <w:t>оммунальным унитарным предприятием «Туристско-гостиничный комплекс «Витебск Отель»</w:t>
      </w:r>
      <w:r>
        <w:rPr>
          <w:rFonts w:ascii="Times New Roman" w:hAnsi="Times New Roman" w:cs="Times New Roman"/>
          <w:sz w:val="30"/>
          <w:szCs w:val="30"/>
        </w:rPr>
        <w:t xml:space="preserve">, оказывающим услуги Посетителям на территории </w:t>
      </w:r>
      <w:r w:rsidRPr="00B9057A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B9057A">
        <w:rPr>
          <w:rFonts w:ascii="Times New Roman" w:hAnsi="Times New Roman" w:cs="Times New Roman"/>
          <w:sz w:val="30"/>
          <w:szCs w:val="30"/>
        </w:rPr>
        <w:t xml:space="preserve"> Ц</w:t>
      </w:r>
      <w:r w:rsidR="007E041C">
        <w:rPr>
          <w:rFonts w:ascii="Times New Roman" w:hAnsi="Times New Roman" w:cs="Times New Roman"/>
          <w:sz w:val="30"/>
          <w:szCs w:val="30"/>
        </w:rPr>
        <w:t>ентра</w:t>
      </w:r>
      <w:r w:rsidRPr="00B9057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3C2AF80" w14:textId="3EB35CF8" w:rsidR="00B22FBF" w:rsidRPr="00712326" w:rsidRDefault="00B22FBF" w:rsidP="00345473">
      <w:pPr>
        <w:pStyle w:val="a7"/>
        <w:numPr>
          <w:ilvl w:val="1"/>
          <w:numId w:val="1"/>
        </w:numPr>
        <w:tabs>
          <w:tab w:val="left" w:pos="1276"/>
        </w:tabs>
        <w:spacing w:line="240" w:lineRule="auto"/>
        <w:ind w:left="0" w:firstLine="8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Настоящие Правила разработаны в соответствии с Правилами бытового обслуживания населения</w:t>
      </w:r>
      <w:r w:rsidR="00C27CC0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другим действующим законодательством Республики Беларусь, регулирующ</w:t>
      </w:r>
      <w:r w:rsidRPr="00712326">
        <w:rPr>
          <w:rFonts w:ascii="Times New Roman" w:hAnsi="Times New Roman" w:cs="Times New Roman"/>
          <w:sz w:val="30"/>
          <w:szCs w:val="30"/>
        </w:rPr>
        <w:t>им порядок оказания услуг.</w:t>
      </w:r>
    </w:p>
    <w:p w14:paraId="319D87B5" w14:textId="276E1B85" w:rsidR="003B3B44" w:rsidRPr="003B3B44" w:rsidRDefault="00B22FBF" w:rsidP="00345473">
      <w:pPr>
        <w:pStyle w:val="a7"/>
        <w:numPr>
          <w:ilvl w:val="1"/>
          <w:numId w:val="1"/>
        </w:numPr>
        <w:tabs>
          <w:tab w:val="left" w:pos="993"/>
          <w:tab w:val="left" w:pos="1276"/>
        </w:tabs>
        <w:spacing w:line="240" w:lineRule="auto"/>
        <w:ind w:left="0" w:firstLine="851"/>
        <w:rPr>
          <w:rStyle w:val="ac"/>
          <w:rFonts w:eastAsiaTheme="minorHAnsi"/>
          <w:sz w:val="30"/>
          <w:szCs w:val="30"/>
        </w:rPr>
      </w:pPr>
      <w:r w:rsidRPr="00443668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443668">
        <w:rPr>
          <w:rFonts w:ascii="Times New Roman" w:hAnsi="Times New Roman" w:cs="Times New Roman"/>
          <w:sz w:val="30"/>
          <w:szCs w:val="30"/>
        </w:rPr>
        <w:t xml:space="preserve"> Ц</w:t>
      </w:r>
      <w:r w:rsidR="00665322">
        <w:rPr>
          <w:rFonts w:ascii="Times New Roman" w:hAnsi="Times New Roman" w:cs="Times New Roman"/>
          <w:sz w:val="30"/>
          <w:szCs w:val="30"/>
        </w:rPr>
        <w:t>ентр</w:t>
      </w:r>
      <w:r w:rsidRPr="00443668">
        <w:rPr>
          <w:rFonts w:ascii="Times New Roman" w:hAnsi="Times New Roman" w:cs="Times New Roman"/>
          <w:sz w:val="30"/>
          <w:szCs w:val="30"/>
        </w:rPr>
        <w:t xml:space="preserve"> расположен на цокольном этаже в изолированном помещении </w:t>
      </w:r>
      <w:r w:rsidRPr="00443668">
        <w:rPr>
          <w:rStyle w:val="ac"/>
          <w:rFonts w:eastAsiaTheme="majorEastAsia"/>
          <w:sz w:val="30"/>
          <w:szCs w:val="30"/>
        </w:rPr>
        <w:t>туристско-гостиничного комплекса «Витебск Отель</w:t>
      </w:r>
      <w:r w:rsidR="00712326">
        <w:rPr>
          <w:rStyle w:val="ac"/>
          <w:rFonts w:eastAsiaTheme="majorEastAsia"/>
          <w:sz w:val="30"/>
          <w:szCs w:val="30"/>
        </w:rPr>
        <w:t>»</w:t>
      </w:r>
      <w:r w:rsidR="003B3B44">
        <w:rPr>
          <w:rStyle w:val="ac"/>
          <w:rFonts w:eastAsiaTheme="majorEastAsia"/>
          <w:sz w:val="30"/>
          <w:szCs w:val="30"/>
        </w:rPr>
        <w:t xml:space="preserve">. </w:t>
      </w:r>
    </w:p>
    <w:p w14:paraId="6ED39F4F" w14:textId="6CB05DD0" w:rsidR="00B22FBF" w:rsidRPr="00443668" w:rsidRDefault="00B22FBF" w:rsidP="00345473">
      <w:pPr>
        <w:pStyle w:val="a7"/>
        <w:numPr>
          <w:ilvl w:val="1"/>
          <w:numId w:val="1"/>
        </w:numPr>
        <w:tabs>
          <w:tab w:val="left" w:pos="1276"/>
        </w:tabs>
        <w:spacing w:line="240" w:lineRule="auto"/>
        <w:ind w:left="0" w:firstLine="851"/>
        <w:rPr>
          <w:rStyle w:val="ac"/>
          <w:rFonts w:eastAsiaTheme="minorHAnsi"/>
          <w:sz w:val="30"/>
          <w:szCs w:val="30"/>
        </w:rPr>
      </w:pPr>
      <w:r w:rsidRPr="00443668">
        <w:rPr>
          <w:rStyle w:val="ac"/>
          <w:rFonts w:eastAsiaTheme="majorEastAsia"/>
          <w:sz w:val="30"/>
          <w:szCs w:val="30"/>
        </w:rPr>
        <w:t xml:space="preserve"> </w:t>
      </w:r>
      <w:r w:rsidR="00712326">
        <w:rPr>
          <w:rStyle w:val="ac"/>
          <w:rFonts w:eastAsiaTheme="majorEastAsia"/>
          <w:sz w:val="30"/>
          <w:szCs w:val="30"/>
        </w:rPr>
        <w:t>Услуги</w:t>
      </w:r>
      <w:r w:rsidR="003B3B44">
        <w:rPr>
          <w:rStyle w:val="ac"/>
          <w:rFonts w:eastAsiaTheme="majorEastAsia"/>
          <w:sz w:val="30"/>
          <w:szCs w:val="30"/>
        </w:rPr>
        <w:t xml:space="preserve"> </w:t>
      </w:r>
      <w:r w:rsidR="003B3B44">
        <w:rPr>
          <w:rStyle w:val="ac"/>
          <w:rFonts w:eastAsiaTheme="majorEastAsia"/>
          <w:sz w:val="30"/>
          <w:szCs w:val="30"/>
          <w:lang w:val="en-US"/>
        </w:rPr>
        <w:t>SPA</w:t>
      </w:r>
      <w:r w:rsidR="003B3B44" w:rsidRPr="003B3B44">
        <w:rPr>
          <w:rStyle w:val="ac"/>
          <w:rFonts w:eastAsiaTheme="majorEastAsia"/>
          <w:sz w:val="30"/>
          <w:szCs w:val="30"/>
        </w:rPr>
        <w:t xml:space="preserve"> </w:t>
      </w:r>
      <w:r w:rsidR="003B3B44">
        <w:rPr>
          <w:rStyle w:val="ac"/>
          <w:rFonts w:eastAsiaTheme="majorEastAsia"/>
          <w:sz w:val="30"/>
          <w:szCs w:val="30"/>
        </w:rPr>
        <w:t xml:space="preserve">Центра </w:t>
      </w:r>
      <w:r w:rsidR="00712326">
        <w:rPr>
          <w:rStyle w:val="ac"/>
          <w:rFonts w:eastAsiaTheme="majorEastAsia"/>
          <w:sz w:val="30"/>
          <w:szCs w:val="30"/>
        </w:rPr>
        <w:t>включают в себя:</w:t>
      </w:r>
    </w:p>
    <w:p w14:paraId="60F4FB50" w14:textId="2E1B6657" w:rsidR="003B3B44" w:rsidRDefault="003B3B44" w:rsidP="00345473">
      <w:pPr>
        <w:spacing w:line="240" w:lineRule="auto"/>
        <w:ind w:firstLine="851"/>
        <w:rPr>
          <w:rStyle w:val="ac"/>
          <w:rFonts w:eastAsiaTheme="majorEastAsia"/>
          <w:sz w:val="30"/>
          <w:szCs w:val="30"/>
        </w:rPr>
      </w:pPr>
      <w:r>
        <w:rPr>
          <w:rStyle w:val="ac"/>
          <w:rFonts w:eastAsiaTheme="majorEastAsia"/>
          <w:sz w:val="30"/>
          <w:szCs w:val="30"/>
        </w:rPr>
        <w:t>б</w:t>
      </w:r>
      <w:r w:rsidR="00B22FBF" w:rsidRPr="00443668">
        <w:rPr>
          <w:rStyle w:val="ac"/>
          <w:rFonts w:eastAsiaTheme="majorEastAsia"/>
          <w:sz w:val="30"/>
          <w:szCs w:val="30"/>
        </w:rPr>
        <w:t>ассейн</w:t>
      </w:r>
    </w:p>
    <w:p w14:paraId="7262F37D" w14:textId="48E5AC9A" w:rsidR="003B3B44" w:rsidRDefault="00B22FBF" w:rsidP="00345473">
      <w:pPr>
        <w:spacing w:line="240" w:lineRule="auto"/>
        <w:ind w:firstLine="851"/>
        <w:rPr>
          <w:rStyle w:val="ac"/>
          <w:rFonts w:eastAsiaTheme="majorEastAsia"/>
          <w:sz w:val="30"/>
          <w:szCs w:val="30"/>
        </w:rPr>
      </w:pPr>
      <w:r w:rsidRPr="00443668">
        <w:rPr>
          <w:rStyle w:val="ac"/>
          <w:rFonts w:eastAsiaTheme="majorEastAsia"/>
          <w:sz w:val="30"/>
          <w:szCs w:val="30"/>
        </w:rPr>
        <w:t>джакузи</w:t>
      </w:r>
    </w:p>
    <w:p w14:paraId="514F2334" w14:textId="2C29566F" w:rsidR="003B3B44" w:rsidRDefault="003B3B44" w:rsidP="00345473">
      <w:pPr>
        <w:spacing w:line="240" w:lineRule="auto"/>
        <w:ind w:firstLine="851"/>
        <w:rPr>
          <w:rStyle w:val="ac"/>
          <w:rFonts w:eastAsiaTheme="majorEastAsia"/>
          <w:sz w:val="30"/>
          <w:szCs w:val="30"/>
        </w:rPr>
      </w:pPr>
      <w:r w:rsidRPr="00443668">
        <w:rPr>
          <w:rStyle w:val="ac"/>
          <w:rFonts w:eastAsiaTheme="majorEastAsia"/>
          <w:sz w:val="30"/>
          <w:szCs w:val="30"/>
        </w:rPr>
        <w:t>солнечн</w:t>
      </w:r>
      <w:r>
        <w:rPr>
          <w:rStyle w:val="ac"/>
          <w:rFonts w:eastAsiaTheme="majorEastAsia"/>
          <w:sz w:val="30"/>
          <w:szCs w:val="30"/>
        </w:rPr>
        <w:t>ая</w:t>
      </w:r>
      <w:r w:rsidRPr="00443668">
        <w:rPr>
          <w:rStyle w:val="ac"/>
          <w:rFonts w:eastAsiaTheme="majorEastAsia"/>
          <w:sz w:val="30"/>
          <w:szCs w:val="30"/>
        </w:rPr>
        <w:t xml:space="preserve"> комнат</w:t>
      </w:r>
      <w:r>
        <w:rPr>
          <w:rStyle w:val="ac"/>
          <w:rFonts w:eastAsiaTheme="majorEastAsia"/>
          <w:sz w:val="30"/>
          <w:szCs w:val="30"/>
        </w:rPr>
        <w:t>а</w:t>
      </w:r>
    </w:p>
    <w:p w14:paraId="07BC5035" w14:textId="5D9EB241" w:rsidR="003B3B44" w:rsidRDefault="00B22FBF" w:rsidP="00345473">
      <w:pPr>
        <w:spacing w:line="240" w:lineRule="auto"/>
        <w:ind w:firstLine="851"/>
        <w:rPr>
          <w:rStyle w:val="ac"/>
          <w:rFonts w:eastAsiaTheme="majorEastAsia"/>
          <w:sz w:val="30"/>
          <w:szCs w:val="30"/>
        </w:rPr>
      </w:pPr>
      <w:r w:rsidRPr="00443668">
        <w:rPr>
          <w:rStyle w:val="ac"/>
          <w:rFonts w:eastAsiaTheme="majorEastAsia"/>
          <w:sz w:val="30"/>
          <w:szCs w:val="30"/>
        </w:rPr>
        <w:t>хамам (турецк</w:t>
      </w:r>
      <w:r w:rsidR="003B3B44">
        <w:rPr>
          <w:rStyle w:val="ac"/>
          <w:rFonts w:eastAsiaTheme="majorEastAsia"/>
          <w:sz w:val="30"/>
          <w:szCs w:val="30"/>
        </w:rPr>
        <w:t>ая</w:t>
      </w:r>
      <w:r w:rsidRPr="00443668">
        <w:rPr>
          <w:rStyle w:val="ac"/>
          <w:rFonts w:eastAsiaTheme="majorEastAsia"/>
          <w:sz w:val="30"/>
          <w:szCs w:val="30"/>
        </w:rPr>
        <w:t xml:space="preserve"> бан</w:t>
      </w:r>
      <w:r w:rsidR="003B3B44">
        <w:rPr>
          <w:rStyle w:val="ac"/>
          <w:rFonts w:eastAsiaTheme="majorEastAsia"/>
          <w:sz w:val="30"/>
          <w:szCs w:val="30"/>
        </w:rPr>
        <w:t>я</w:t>
      </w:r>
      <w:r w:rsidRPr="00443668">
        <w:rPr>
          <w:rStyle w:val="ac"/>
          <w:rFonts w:eastAsiaTheme="majorEastAsia"/>
          <w:sz w:val="30"/>
          <w:szCs w:val="30"/>
        </w:rPr>
        <w:t xml:space="preserve">) </w:t>
      </w:r>
    </w:p>
    <w:p w14:paraId="6F0D1D87" w14:textId="7C22C9A5" w:rsidR="003B3B44" w:rsidRDefault="00B22FBF" w:rsidP="00345473">
      <w:pPr>
        <w:spacing w:line="240" w:lineRule="auto"/>
        <w:ind w:firstLine="851"/>
        <w:rPr>
          <w:rStyle w:val="ac"/>
          <w:rFonts w:eastAsiaTheme="majorEastAsia"/>
          <w:sz w:val="30"/>
          <w:szCs w:val="30"/>
        </w:rPr>
      </w:pPr>
      <w:r w:rsidRPr="00443668">
        <w:rPr>
          <w:rStyle w:val="ac"/>
          <w:rFonts w:eastAsiaTheme="majorEastAsia"/>
          <w:sz w:val="30"/>
          <w:szCs w:val="30"/>
        </w:rPr>
        <w:t>инфракрасн</w:t>
      </w:r>
      <w:r w:rsidR="003B3B44">
        <w:rPr>
          <w:rStyle w:val="ac"/>
          <w:rFonts w:eastAsiaTheme="majorEastAsia"/>
          <w:sz w:val="30"/>
          <w:szCs w:val="30"/>
        </w:rPr>
        <w:t>ая</w:t>
      </w:r>
      <w:r w:rsidRPr="00443668">
        <w:rPr>
          <w:rStyle w:val="ac"/>
          <w:rFonts w:eastAsiaTheme="majorEastAsia"/>
          <w:sz w:val="30"/>
          <w:szCs w:val="30"/>
        </w:rPr>
        <w:t xml:space="preserve"> </w:t>
      </w:r>
      <w:r>
        <w:rPr>
          <w:rStyle w:val="ac"/>
          <w:rFonts w:eastAsiaTheme="majorEastAsia"/>
          <w:sz w:val="30"/>
          <w:szCs w:val="30"/>
        </w:rPr>
        <w:t>комнат</w:t>
      </w:r>
      <w:r w:rsidR="003B3B44">
        <w:rPr>
          <w:rStyle w:val="ac"/>
          <w:rFonts w:eastAsiaTheme="majorEastAsia"/>
          <w:sz w:val="30"/>
          <w:szCs w:val="30"/>
        </w:rPr>
        <w:t>а</w:t>
      </w:r>
      <w:r>
        <w:rPr>
          <w:rStyle w:val="ac"/>
          <w:rFonts w:eastAsiaTheme="majorEastAsia"/>
          <w:sz w:val="30"/>
          <w:szCs w:val="30"/>
        </w:rPr>
        <w:t xml:space="preserve"> (кабин</w:t>
      </w:r>
      <w:r w:rsidR="003B3B44">
        <w:rPr>
          <w:rStyle w:val="ac"/>
          <w:rFonts w:eastAsiaTheme="majorEastAsia"/>
          <w:sz w:val="30"/>
          <w:szCs w:val="30"/>
        </w:rPr>
        <w:t>а</w:t>
      </w:r>
      <w:r>
        <w:rPr>
          <w:rStyle w:val="ac"/>
          <w:rFonts w:eastAsiaTheme="majorEastAsia"/>
          <w:sz w:val="30"/>
          <w:szCs w:val="30"/>
        </w:rPr>
        <w:t>)</w:t>
      </w:r>
    </w:p>
    <w:p w14:paraId="79F15884" w14:textId="7B062340" w:rsidR="003B3B44" w:rsidRDefault="00B22FBF" w:rsidP="00345473">
      <w:pPr>
        <w:spacing w:line="240" w:lineRule="auto"/>
        <w:ind w:firstLine="851"/>
        <w:rPr>
          <w:rStyle w:val="ac"/>
          <w:rFonts w:eastAsiaTheme="majorEastAsia"/>
          <w:sz w:val="30"/>
          <w:szCs w:val="30"/>
        </w:rPr>
      </w:pPr>
      <w:r w:rsidRPr="00443668">
        <w:rPr>
          <w:rStyle w:val="ac"/>
          <w:rFonts w:eastAsiaTheme="majorEastAsia"/>
          <w:sz w:val="30"/>
          <w:szCs w:val="30"/>
        </w:rPr>
        <w:t>финск</w:t>
      </w:r>
      <w:r w:rsidR="00372D74">
        <w:rPr>
          <w:rStyle w:val="ac"/>
          <w:rFonts w:eastAsiaTheme="majorEastAsia"/>
          <w:sz w:val="30"/>
          <w:szCs w:val="30"/>
        </w:rPr>
        <w:t>ая</w:t>
      </w:r>
      <w:r w:rsidRPr="00443668">
        <w:rPr>
          <w:rStyle w:val="ac"/>
          <w:rFonts w:eastAsiaTheme="majorEastAsia"/>
          <w:sz w:val="30"/>
          <w:szCs w:val="30"/>
        </w:rPr>
        <w:t xml:space="preserve"> саун</w:t>
      </w:r>
      <w:r w:rsidR="00372D74">
        <w:rPr>
          <w:rStyle w:val="ac"/>
          <w:rFonts w:eastAsiaTheme="majorEastAsia"/>
          <w:sz w:val="30"/>
          <w:szCs w:val="30"/>
        </w:rPr>
        <w:t>а</w:t>
      </w:r>
    </w:p>
    <w:p w14:paraId="75DB61AA" w14:textId="76CBF6D0" w:rsidR="00372D74" w:rsidRDefault="00712326" w:rsidP="00345473">
      <w:pPr>
        <w:spacing w:line="240" w:lineRule="auto"/>
        <w:ind w:firstLine="851"/>
        <w:rPr>
          <w:rStyle w:val="ac"/>
          <w:rFonts w:eastAsiaTheme="majorEastAsia"/>
          <w:sz w:val="30"/>
          <w:szCs w:val="30"/>
        </w:rPr>
      </w:pPr>
      <w:r>
        <w:rPr>
          <w:rStyle w:val="ac"/>
          <w:rFonts w:eastAsiaTheme="majorEastAsia"/>
          <w:sz w:val="30"/>
          <w:szCs w:val="30"/>
        </w:rPr>
        <w:t>обливное</w:t>
      </w:r>
      <w:r w:rsidR="00B22FBF" w:rsidRPr="00443668">
        <w:rPr>
          <w:rStyle w:val="ac"/>
          <w:rFonts w:eastAsiaTheme="majorEastAsia"/>
          <w:sz w:val="30"/>
          <w:szCs w:val="30"/>
        </w:rPr>
        <w:t xml:space="preserve"> ведро</w:t>
      </w:r>
    </w:p>
    <w:p w14:paraId="436C041C" w14:textId="77777777" w:rsidR="00372D74" w:rsidRDefault="00B22FBF" w:rsidP="00345473">
      <w:pPr>
        <w:spacing w:line="240" w:lineRule="auto"/>
        <w:ind w:firstLine="851"/>
        <w:rPr>
          <w:rStyle w:val="ac"/>
          <w:rFonts w:eastAsiaTheme="majorEastAsia"/>
          <w:sz w:val="30"/>
          <w:szCs w:val="30"/>
        </w:rPr>
      </w:pPr>
      <w:proofErr w:type="spellStart"/>
      <w:r w:rsidRPr="00443668">
        <w:rPr>
          <w:rStyle w:val="ac"/>
          <w:rFonts w:eastAsiaTheme="majorEastAsia"/>
          <w:sz w:val="30"/>
          <w:szCs w:val="30"/>
        </w:rPr>
        <w:t>снегогенератор</w:t>
      </w:r>
      <w:proofErr w:type="spellEnd"/>
    </w:p>
    <w:p w14:paraId="2CCC9A30" w14:textId="77777777" w:rsidR="00372D74" w:rsidRDefault="00B22FBF" w:rsidP="00345473">
      <w:pPr>
        <w:spacing w:line="240" w:lineRule="auto"/>
        <w:ind w:firstLine="851"/>
        <w:rPr>
          <w:rStyle w:val="ac"/>
          <w:rFonts w:eastAsiaTheme="majorEastAsia"/>
          <w:sz w:val="30"/>
          <w:szCs w:val="30"/>
        </w:rPr>
      </w:pPr>
      <w:r w:rsidRPr="00443668">
        <w:rPr>
          <w:rStyle w:val="ac"/>
          <w:rFonts w:eastAsiaTheme="majorEastAsia"/>
          <w:sz w:val="30"/>
          <w:szCs w:val="30"/>
        </w:rPr>
        <w:t>душ «впечатлений»</w:t>
      </w:r>
    </w:p>
    <w:p w14:paraId="4793836C" w14:textId="09C888DF" w:rsidR="00B22FBF" w:rsidRDefault="00B22FBF" w:rsidP="00345473">
      <w:pPr>
        <w:spacing w:line="240" w:lineRule="auto"/>
        <w:ind w:firstLine="851"/>
        <w:rPr>
          <w:rStyle w:val="ac"/>
          <w:rFonts w:eastAsiaTheme="majorEastAsia"/>
          <w:sz w:val="30"/>
          <w:szCs w:val="30"/>
        </w:rPr>
      </w:pPr>
      <w:r w:rsidRPr="00443668">
        <w:rPr>
          <w:rStyle w:val="ac"/>
          <w:rFonts w:eastAsiaTheme="majorEastAsia"/>
          <w:sz w:val="30"/>
          <w:szCs w:val="30"/>
        </w:rPr>
        <w:t>дорожк</w:t>
      </w:r>
      <w:r w:rsidR="00372D74">
        <w:rPr>
          <w:rStyle w:val="ac"/>
          <w:rFonts w:eastAsiaTheme="majorEastAsia"/>
          <w:sz w:val="30"/>
          <w:szCs w:val="30"/>
        </w:rPr>
        <w:t>а</w:t>
      </w:r>
      <w:r w:rsidRPr="00443668">
        <w:rPr>
          <w:rStyle w:val="ac"/>
          <w:rFonts w:eastAsiaTheme="majorEastAsia"/>
          <w:sz w:val="30"/>
          <w:szCs w:val="30"/>
        </w:rPr>
        <w:t xml:space="preserve"> </w:t>
      </w:r>
      <w:proofErr w:type="spellStart"/>
      <w:r w:rsidRPr="00443668">
        <w:rPr>
          <w:rStyle w:val="ac"/>
          <w:rFonts w:eastAsiaTheme="majorEastAsia"/>
          <w:sz w:val="30"/>
          <w:szCs w:val="30"/>
        </w:rPr>
        <w:t>Кнейпа</w:t>
      </w:r>
      <w:proofErr w:type="spellEnd"/>
    </w:p>
    <w:p w14:paraId="0125AB77" w14:textId="03F054F4" w:rsidR="00B22FBF" w:rsidRPr="00443668" w:rsidRDefault="00B22FBF" w:rsidP="00345473">
      <w:pPr>
        <w:spacing w:line="240" w:lineRule="auto"/>
        <w:ind w:firstLine="851"/>
        <w:rPr>
          <w:rStyle w:val="ac"/>
          <w:rFonts w:eastAsiaTheme="majorEastAsia"/>
          <w:sz w:val="30"/>
          <w:szCs w:val="30"/>
        </w:rPr>
      </w:pPr>
      <w:r w:rsidRPr="00443668">
        <w:rPr>
          <w:rStyle w:val="ac"/>
          <w:rFonts w:eastAsiaTheme="majorEastAsia"/>
          <w:sz w:val="30"/>
          <w:szCs w:val="30"/>
        </w:rPr>
        <w:t>кушетк</w:t>
      </w:r>
      <w:r w:rsidR="00372D74">
        <w:rPr>
          <w:rStyle w:val="ac"/>
          <w:rFonts w:eastAsiaTheme="majorEastAsia"/>
          <w:sz w:val="30"/>
          <w:szCs w:val="30"/>
        </w:rPr>
        <w:t>а</w:t>
      </w:r>
      <w:r w:rsidRPr="00443668">
        <w:rPr>
          <w:rStyle w:val="ac"/>
          <w:rFonts w:eastAsiaTheme="majorEastAsia"/>
          <w:sz w:val="30"/>
          <w:szCs w:val="30"/>
        </w:rPr>
        <w:t xml:space="preserve"> бесконтактного гидромассажа (сухой </w:t>
      </w:r>
      <w:proofErr w:type="spellStart"/>
      <w:r w:rsidRPr="00443668">
        <w:rPr>
          <w:rStyle w:val="ac"/>
          <w:rFonts w:eastAsiaTheme="majorEastAsia"/>
          <w:sz w:val="30"/>
          <w:szCs w:val="30"/>
        </w:rPr>
        <w:t>флоатинг</w:t>
      </w:r>
      <w:proofErr w:type="spellEnd"/>
      <w:r w:rsidRPr="00443668">
        <w:rPr>
          <w:rStyle w:val="ac"/>
          <w:rFonts w:eastAsiaTheme="majorEastAsia"/>
          <w:sz w:val="30"/>
          <w:szCs w:val="30"/>
        </w:rPr>
        <w:t>)</w:t>
      </w:r>
      <w:r w:rsidR="00712326">
        <w:rPr>
          <w:rStyle w:val="ac"/>
          <w:rFonts w:eastAsiaTheme="majorEastAsia"/>
          <w:sz w:val="30"/>
          <w:szCs w:val="30"/>
        </w:rPr>
        <w:t>.</w:t>
      </w:r>
    </w:p>
    <w:p w14:paraId="4A97E2A8" w14:textId="77777777" w:rsidR="00B22FBF" w:rsidRPr="00A3431A" w:rsidRDefault="00B22FBF" w:rsidP="00345473">
      <w:pPr>
        <w:pStyle w:val="a7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851"/>
        <w:rPr>
          <w:rFonts w:ascii="Times New Roman" w:hAnsi="Times New Roman" w:cs="Times New Roman"/>
          <w:sz w:val="30"/>
          <w:szCs w:val="30"/>
        </w:rPr>
      </w:pPr>
      <w:r w:rsidRPr="00A3431A">
        <w:rPr>
          <w:rFonts w:ascii="Times New Roman" w:hAnsi="Times New Roman" w:cs="Times New Roman"/>
          <w:sz w:val="30"/>
          <w:szCs w:val="30"/>
        </w:rPr>
        <w:t>В Правилах используются следующие основные термины и их определения:</w:t>
      </w:r>
    </w:p>
    <w:p w14:paraId="3FDF13D5" w14:textId="52072C88" w:rsidR="00B22FBF" w:rsidRDefault="00B22FBF" w:rsidP="00345473">
      <w:pPr>
        <w:spacing w:line="240" w:lineRule="auto"/>
        <w:ind w:firstLine="851"/>
        <w:rPr>
          <w:rFonts w:ascii="Times New Roman" w:hAnsi="Times New Roman" w:cs="Times New Roman"/>
          <w:sz w:val="30"/>
          <w:szCs w:val="30"/>
        </w:rPr>
      </w:pPr>
      <w:r w:rsidRPr="00411621">
        <w:rPr>
          <w:rFonts w:ascii="Times New Roman" w:hAnsi="Times New Roman" w:cs="Times New Roman"/>
          <w:b/>
          <w:bCs/>
          <w:sz w:val="30"/>
          <w:szCs w:val="30"/>
          <w:lang w:val="en-US"/>
        </w:rPr>
        <w:t>SPA</w:t>
      </w:r>
      <w:r w:rsidRPr="00411621">
        <w:rPr>
          <w:rFonts w:ascii="Times New Roman" w:hAnsi="Times New Roman" w:cs="Times New Roman"/>
          <w:b/>
          <w:bCs/>
          <w:sz w:val="30"/>
          <w:szCs w:val="30"/>
        </w:rPr>
        <w:t xml:space="preserve"> Ц</w:t>
      </w:r>
      <w:r w:rsidR="007E041C" w:rsidRPr="00411621">
        <w:rPr>
          <w:rFonts w:ascii="Times New Roman" w:hAnsi="Times New Roman" w:cs="Times New Roman"/>
          <w:b/>
          <w:bCs/>
          <w:sz w:val="30"/>
          <w:szCs w:val="30"/>
        </w:rPr>
        <w:t>ентр</w:t>
      </w:r>
      <w:r w:rsidRPr="00A3431A">
        <w:rPr>
          <w:rFonts w:ascii="Times New Roman" w:hAnsi="Times New Roman" w:cs="Times New Roman"/>
          <w:sz w:val="30"/>
          <w:szCs w:val="30"/>
        </w:rPr>
        <w:t xml:space="preserve"> — объект бытового обслуживания, представляющий собой </w:t>
      </w:r>
      <w:r>
        <w:rPr>
          <w:rFonts w:ascii="Times New Roman" w:hAnsi="Times New Roman" w:cs="Times New Roman"/>
          <w:sz w:val="30"/>
          <w:szCs w:val="30"/>
        </w:rPr>
        <w:t>оздоровительный</w:t>
      </w:r>
      <w:r w:rsidRPr="00A3431A">
        <w:rPr>
          <w:rFonts w:ascii="Times New Roman" w:hAnsi="Times New Roman" w:cs="Times New Roman"/>
          <w:sz w:val="30"/>
          <w:szCs w:val="30"/>
        </w:rPr>
        <w:t xml:space="preserve"> комплекс, расположенный в здании </w:t>
      </w:r>
      <w:r w:rsidR="00372D74">
        <w:rPr>
          <w:rFonts w:ascii="Times New Roman" w:hAnsi="Times New Roman" w:cs="Times New Roman"/>
          <w:sz w:val="30"/>
          <w:szCs w:val="30"/>
        </w:rPr>
        <w:t>в</w:t>
      </w:r>
      <w:r w:rsidRPr="00A3431A">
        <w:rPr>
          <w:rFonts w:ascii="Times New Roman" w:hAnsi="Times New Roman" w:cs="Times New Roman"/>
          <w:sz w:val="30"/>
          <w:szCs w:val="30"/>
        </w:rPr>
        <w:t xml:space="preserve"> изолированном помещении, имеющий в своем составе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водотермальную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зону</w:t>
      </w:r>
      <w:r w:rsidRPr="00A3431A">
        <w:rPr>
          <w:rFonts w:ascii="Times New Roman" w:hAnsi="Times New Roman" w:cs="Times New Roman"/>
          <w:sz w:val="30"/>
          <w:szCs w:val="30"/>
        </w:rPr>
        <w:t>, инженерное оборудование, инженерные сети и коммуникации, необходимые для его функционирования и эксплуатации;</w:t>
      </w:r>
    </w:p>
    <w:p w14:paraId="352594C0" w14:textId="6AF4E4D5" w:rsidR="00B22FBF" w:rsidRPr="00A3431A" w:rsidRDefault="00B22FBF" w:rsidP="00345473">
      <w:pPr>
        <w:spacing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proofErr w:type="spellStart"/>
      <w:r w:rsidR="00712326" w:rsidRPr="00411621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Pr="00411621">
        <w:rPr>
          <w:rFonts w:ascii="Times New Roman" w:hAnsi="Times New Roman" w:cs="Times New Roman"/>
          <w:b/>
          <w:bCs/>
          <w:sz w:val="30"/>
          <w:szCs w:val="30"/>
        </w:rPr>
        <w:t>одотермальная</w:t>
      </w:r>
      <w:proofErr w:type="spellEnd"/>
      <w:r w:rsidRPr="00411621">
        <w:rPr>
          <w:rFonts w:ascii="Times New Roman" w:hAnsi="Times New Roman" w:cs="Times New Roman"/>
          <w:b/>
          <w:bCs/>
          <w:sz w:val="30"/>
          <w:szCs w:val="30"/>
        </w:rPr>
        <w:t xml:space="preserve"> зона</w:t>
      </w:r>
      <w:r w:rsidRPr="00A3431A">
        <w:rPr>
          <w:rFonts w:ascii="Times New Roman" w:hAnsi="Times New Roman" w:cs="Times New Roman"/>
          <w:sz w:val="30"/>
          <w:szCs w:val="30"/>
        </w:rPr>
        <w:t xml:space="preserve"> — часть (территория)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451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7E041C">
        <w:rPr>
          <w:rFonts w:ascii="Times New Roman" w:hAnsi="Times New Roman" w:cs="Times New Roman"/>
          <w:sz w:val="30"/>
          <w:szCs w:val="30"/>
        </w:rPr>
        <w:t>ентра</w:t>
      </w:r>
      <w:r w:rsidRPr="00A3431A">
        <w:rPr>
          <w:rFonts w:ascii="Times New Roman" w:hAnsi="Times New Roman" w:cs="Times New Roman"/>
          <w:sz w:val="30"/>
          <w:szCs w:val="30"/>
        </w:rPr>
        <w:t xml:space="preserve">, в которой располагаются бассейн, в том числе гидромассажное оборудование, джакузи, </w:t>
      </w:r>
      <w:r>
        <w:rPr>
          <w:rFonts w:ascii="Times New Roman" w:hAnsi="Times New Roman" w:cs="Times New Roman"/>
          <w:sz w:val="30"/>
          <w:szCs w:val="30"/>
        </w:rPr>
        <w:t xml:space="preserve">хамам, финская сауна, инфракрасная комната (кабина), дорожка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Кнейпа</w:t>
      </w:r>
      <w:proofErr w:type="spellEnd"/>
      <w:r>
        <w:rPr>
          <w:rFonts w:ascii="Times New Roman" w:hAnsi="Times New Roman" w:cs="Times New Roman"/>
          <w:sz w:val="30"/>
          <w:szCs w:val="30"/>
        </w:rPr>
        <w:t>,</w:t>
      </w:r>
      <w:r w:rsidRPr="00A3431A">
        <w:rPr>
          <w:rFonts w:ascii="Times New Roman" w:hAnsi="Times New Roman" w:cs="Times New Roman"/>
          <w:sz w:val="30"/>
          <w:szCs w:val="30"/>
        </w:rPr>
        <w:t xml:space="preserve"> ду</w:t>
      </w:r>
      <w:r>
        <w:rPr>
          <w:rFonts w:ascii="Times New Roman" w:hAnsi="Times New Roman" w:cs="Times New Roman"/>
          <w:sz w:val="30"/>
          <w:szCs w:val="30"/>
        </w:rPr>
        <w:t>ш</w:t>
      </w:r>
      <w:r w:rsidRPr="00A343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3431A">
        <w:rPr>
          <w:rFonts w:ascii="Times New Roman" w:hAnsi="Times New Roman" w:cs="Times New Roman"/>
          <w:sz w:val="30"/>
          <w:szCs w:val="30"/>
        </w:rPr>
        <w:t>впечатлений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3431A">
        <w:rPr>
          <w:rFonts w:ascii="Times New Roman" w:hAnsi="Times New Roman" w:cs="Times New Roman"/>
          <w:sz w:val="30"/>
          <w:szCs w:val="30"/>
        </w:rPr>
        <w:t xml:space="preserve">, </w:t>
      </w:r>
      <w:r w:rsidR="00712326">
        <w:rPr>
          <w:rFonts w:ascii="Times New Roman" w:hAnsi="Times New Roman" w:cs="Times New Roman"/>
          <w:sz w:val="30"/>
          <w:szCs w:val="30"/>
        </w:rPr>
        <w:t>обливное</w:t>
      </w:r>
      <w:r w:rsidRPr="00A3431A">
        <w:rPr>
          <w:rFonts w:ascii="Times New Roman" w:hAnsi="Times New Roman" w:cs="Times New Roman"/>
          <w:sz w:val="30"/>
          <w:szCs w:val="30"/>
        </w:rPr>
        <w:t xml:space="preserve"> ведро, </w:t>
      </w:r>
      <w:proofErr w:type="spellStart"/>
      <w:r w:rsidRPr="00A3431A">
        <w:rPr>
          <w:rFonts w:ascii="Times New Roman" w:hAnsi="Times New Roman" w:cs="Times New Roman"/>
          <w:sz w:val="30"/>
          <w:szCs w:val="30"/>
        </w:rPr>
        <w:t>снегогенератор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3431A">
        <w:rPr>
          <w:rFonts w:ascii="Times New Roman" w:hAnsi="Times New Roman" w:cs="Times New Roman"/>
          <w:sz w:val="30"/>
          <w:szCs w:val="30"/>
        </w:rPr>
        <w:t>сол</w:t>
      </w:r>
      <w:r>
        <w:rPr>
          <w:rFonts w:ascii="Times New Roman" w:hAnsi="Times New Roman" w:cs="Times New Roman"/>
          <w:sz w:val="30"/>
          <w:szCs w:val="30"/>
        </w:rPr>
        <w:t>нечная</w:t>
      </w:r>
      <w:r w:rsidRPr="00A3431A">
        <w:rPr>
          <w:rFonts w:ascii="Times New Roman" w:hAnsi="Times New Roman" w:cs="Times New Roman"/>
          <w:sz w:val="30"/>
          <w:szCs w:val="30"/>
        </w:rPr>
        <w:t xml:space="preserve"> комната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ADEDF52" w14:textId="41BA9318" w:rsidR="00B22FBF" w:rsidRDefault="00372D74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411621">
        <w:rPr>
          <w:rFonts w:ascii="Times New Roman" w:hAnsi="Times New Roman" w:cs="Times New Roman"/>
          <w:b/>
          <w:bCs/>
          <w:sz w:val="30"/>
          <w:szCs w:val="30"/>
        </w:rPr>
        <w:lastRenderedPageBreak/>
        <w:t>П</w:t>
      </w:r>
      <w:r w:rsidR="00B22FBF" w:rsidRPr="00411621">
        <w:rPr>
          <w:rFonts w:ascii="Times New Roman" w:hAnsi="Times New Roman" w:cs="Times New Roman"/>
          <w:b/>
          <w:bCs/>
          <w:sz w:val="30"/>
          <w:szCs w:val="30"/>
        </w:rPr>
        <w:t>осетитель</w:t>
      </w:r>
      <w:r w:rsidR="00B22FBF" w:rsidRPr="00A3431A">
        <w:rPr>
          <w:rFonts w:ascii="Times New Roman" w:hAnsi="Times New Roman" w:cs="Times New Roman"/>
          <w:sz w:val="30"/>
          <w:szCs w:val="30"/>
        </w:rPr>
        <w:t xml:space="preserve"> — физическое лицо</w:t>
      </w:r>
      <w:r w:rsidR="00E35E00">
        <w:rPr>
          <w:rFonts w:ascii="Times New Roman" w:hAnsi="Times New Roman" w:cs="Times New Roman"/>
          <w:sz w:val="30"/>
          <w:szCs w:val="30"/>
        </w:rPr>
        <w:t xml:space="preserve"> и (или) юридическое лицо</w:t>
      </w:r>
      <w:r w:rsidR="00B22FBF" w:rsidRPr="00A3431A">
        <w:rPr>
          <w:rFonts w:ascii="Times New Roman" w:hAnsi="Times New Roman" w:cs="Times New Roman"/>
          <w:sz w:val="30"/>
          <w:szCs w:val="30"/>
        </w:rPr>
        <w:t xml:space="preserve">, которое в установленном порядке приобрело право пользования услугами </w:t>
      </w:r>
      <w:r w:rsidR="00B22FBF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 w:rsidRPr="00945156">
        <w:rPr>
          <w:rFonts w:ascii="Times New Roman" w:hAnsi="Times New Roman" w:cs="Times New Roman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>Ц</w:t>
      </w:r>
      <w:r w:rsidR="00AA4A92">
        <w:rPr>
          <w:rFonts w:ascii="Times New Roman" w:hAnsi="Times New Roman" w:cs="Times New Roman"/>
          <w:sz w:val="30"/>
          <w:szCs w:val="30"/>
        </w:rPr>
        <w:t>ентра</w:t>
      </w:r>
      <w:r w:rsidR="00B22FBF" w:rsidRPr="00A3431A">
        <w:rPr>
          <w:rFonts w:ascii="Times New Roman" w:hAnsi="Times New Roman" w:cs="Times New Roman"/>
          <w:sz w:val="30"/>
          <w:szCs w:val="30"/>
        </w:rPr>
        <w:t xml:space="preserve"> и пользуется ими;</w:t>
      </w:r>
    </w:p>
    <w:p w14:paraId="732A14A4" w14:textId="2C75AFD7" w:rsidR="00B22FBF" w:rsidRPr="00A3431A" w:rsidRDefault="00372D74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411621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B22FBF" w:rsidRPr="00411621">
        <w:rPr>
          <w:rFonts w:ascii="Times New Roman" w:hAnsi="Times New Roman" w:cs="Times New Roman"/>
          <w:b/>
          <w:bCs/>
          <w:sz w:val="30"/>
          <w:szCs w:val="30"/>
        </w:rPr>
        <w:t>сполнитель</w:t>
      </w:r>
      <w:r w:rsidR="00B22FBF">
        <w:rPr>
          <w:rFonts w:ascii="Times New Roman" w:hAnsi="Times New Roman" w:cs="Times New Roman"/>
          <w:sz w:val="30"/>
          <w:szCs w:val="30"/>
        </w:rPr>
        <w:t xml:space="preserve"> - К</w:t>
      </w:r>
      <w:r w:rsidR="00B22FBF" w:rsidRPr="00B9057A">
        <w:rPr>
          <w:rFonts w:ascii="Times New Roman" w:hAnsi="Times New Roman" w:cs="Times New Roman"/>
          <w:sz w:val="30"/>
          <w:szCs w:val="30"/>
        </w:rPr>
        <w:t>оммунальн</w:t>
      </w:r>
      <w:r w:rsidR="00B22FBF">
        <w:rPr>
          <w:rFonts w:ascii="Times New Roman" w:hAnsi="Times New Roman" w:cs="Times New Roman"/>
          <w:sz w:val="30"/>
          <w:szCs w:val="30"/>
        </w:rPr>
        <w:t>ое</w:t>
      </w:r>
      <w:r w:rsidR="00B22FBF" w:rsidRPr="00B9057A">
        <w:rPr>
          <w:rFonts w:ascii="Times New Roman" w:hAnsi="Times New Roman" w:cs="Times New Roman"/>
          <w:sz w:val="30"/>
          <w:szCs w:val="30"/>
        </w:rPr>
        <w:t xml:space="preserve"> унитарн</w:t>
      </w:r>
      <w:r w:rsidR="00B22FBF">
        <w:rPr>
          <w:rFonts w:ascii="Times New Roman" w:hAnsi="Times New Roman" w:cs="Times New Roman"/>
          <w:sz w:val="30"/>
          <w:szCs w:val="30"/>
        </w:rPr>
        <w:t>ое</w:t>
      </w:r>
      <w:r w:rsidR="00B22FBF" w:rsidRPr="00B9057A">
        <w:rPr>
          <w:rFonts w:ascii="Times New Roman" w:hAnsi="Times New Roman" w:cs="Times New Roman"/>
          <w:sz w:val="30"/>
          <w:szCs w:val="30"/>
        </w:rPr>
        <w:t xml:space="preserve"> предприятие «Туристско-гостиничный комплекс «Витебск Отель»</w:t>
      </w:r>
      <w:r w:rsidR="00B22FBF">
        <w:rPr>
          <w:rFonts w:ascii="Times New Roman" w:hAnsi="Times New Roman" w:cs="Times New Roman"/>
          <w:sz w:val="30"/>
          <w:szCs w:val="30"/>
        </w:rPr>
        <w:t>;</w:t>
      </w:r>
    </w:p>
    <w:p w14:paraId="3066DF33" w14:textId="5FDEF966" w:rsidR="00B22FBF" w:rsidRPr="00A3431A" w:rsidRDefault="00372D74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411621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B22FBF" w:rsidRPr="00411621">
        <w:rPr>
          <w:rFonts w:ascii="Times New Roman" w:hAnsi="Times New Roman" w:cs="Times New Roman"/>
          <w:b/>
          <w:bCs/>
          <w:sz w:val="30"/>
          <w:szCs w:val="30"/>
        </w:rPr>
        <w:t xml:space="preserve">ерсонал </w:t>
      </w:r>
      <w:r w:rsidR="00B22FBF" w:rsidRPr="00411621">
        <w:rPr>
          <w:rFonts w:ascii="Times New Roman" w:hAnsi="Times New Roman" w:cs="Times New Roman"/>
          <w:b/>
          <w:bCs/>
          <w:sz w:val="30"/>
          <w:szCs w:val="30"/>
          <w:lang w:val="en-US"/>
        </w:rPr>
        <w:t>SPA</w:t>
      </w:r>
      <w:r w:rsidR="00B22FBF" w:rsidRPr="00411621">
        <w:rPr>
          <w:rFonts w:ascii="Times New Roman" w:hAnsi="Times New Roman" w:cs="Times New Roman"/>
          <w:b/>
          <w:bCs/>
          <w:sz w:val="30"/>
          <w:szCs w:val="30"/>
        </w:rPr>
        <w:t xml:space="preserve"> Ц</w:t>
      </w:r>
      <w:r w:rsidR="00AA4A92" w:rsidRPr="00411621">
        <w:rPr>
          <w:rFonts w:ascii="Times New Roman" w:hAnsi="Times New Roman" w:cs="Times New Roman"/>
          <w:b/>
          <w:bCs/>
          <w:sz w:val="30"/>
          <w:szCs w:val="30"/>
        </w:rPr>
        <w:t>ентра</w:t>
      </w:r>
      <w:r w:rsidR="00B22FBF" w:rsidRPr="00A3431A">
        <w:rPr>
          <w:rFonts w:ascii="Times New Roman" w:hAnsi="Times New Roman" w:cs="Times New Roman"/>
          <w:sz w:val="30"/>
          <w:szCs w:val="30"/>
        </w:rPr>
        <w:t xml:space="preserve"> — работники </w:t>
      </w:r>
      <w:r w:rsidR="00B22FBF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 w:rsidRPr="00945156">
        <w:rPr>
          <w:rFonts w:ascii="Times New Roman" w:hAnsi="Times New Roman" w:cs="Times New Roman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>Ц</w:t>
      </w:r>
      <w:r w:rsidR="00AA4A92">
        <w:rPr>
          <w:rFonts w:ascii="Times New Roman" w:hAnsi="Times New Roman" w:cs="Times New Roman"/>
          <w:sz w:val="30"/>
          <w:szCs w:val="30"/>
        </w:rPr>
        <w:t>ентра</w:t>
      </w:r>
      <w:r w:rsidR="00B22FBF" w:rsidRPr="00A3431A">
        <w:rPr>
          <w:rFonts w:ascii="Times New Roman" w:hAnsi="Times New Roman" w:cs="Times New Roman"/>
          <w:sz w:val="30"/>
          <w:szCs w:val="30"/>
        </w:rPr>
        <w:t xml:space="preserve">, обеспечивающие надлежащее техническое состояние и функционирование оборудования </w:t>
      </w:r>
      <w:r w:rsidR="00B22FBF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 w:rsidRPr="00945156">
        <w:rPr>
          <w:rFonts w:ascii="Times New Roman" w:hAnsi="Times New Roman" w:cs="Times New Roman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>Ц</w:t>
      </w:r>
      <w:r w:rsidR="00AA4A92">
        <w:rPr>
          <w:rFonts w:ascii="Times New Roman" w:hAnsi="Times New Roman" w:cs="Times New Roman"/>
          <w:sz w:val="30"/>
          <w:szCs w:val="30"/>
        </w:rPr>
        <w:t>ентра</w:t>
      </w:r>
      <w:r w:rsidR="00B22FBF" w:rsidRPr="00A3431A">
        <w:rPr>
          <w:rFonts w:ascii="Times New Roman" w:hAnsi="Times New Roman" w:cs="Times New Roman"/>
          <w:sz w:val="30"/>
          <w:szCs w:val="30"/>
        </w:rPr>
        <w:t>, наблюдение и контроль за соблюдением Посетителями</w:t>
      </w:r>
      <w:r>
        <w:rPr>
          <w:rFonts w:ascii="Times New Roman" w:hAnsi="Times New Roman" w:cs="Times New Roman"/>
          <w:sz w:val="30"/>
          <w:szCs w:val="30"/>
        </w:rPr>
        <w:t xml:space="preserve"> данных </w:t>
      </w:r>
      <w:r w:rsidRPr="00A3431A">
        <w:rPr>
          <w:rFonts w:ascii="Times New Roman" w:hAnsi="Times New Roman" w:cs="Times New Roman"/>
          <w:sz w:val="30"/>
          <w:szCs w:val="30"/>
        </w:rPr>
        <w:t>Правил</w:t>
      </w:r>
      <w:r w:rsidR="00B22FBF" w:rsidRPr="00A3431A">
        <w:rPr>
          <w:rFonts w:ascii="Times New Roman" w:hAnsi="Times New Roman" w:cs="Times New Roman"/>
          <w:sz w:val="30"/>
          <w:szCs w:val="30"/>
        </w:rPr>
        <w:t>;</w:t>
      </w:r>
    </w:p>
    <w:p w14:paraId="4F5B53D2" w14:textId="63AF5569" w:rsidR="00B22FBF" w:rsidRPr="00A3431A" w:rsidRDefault="00E35E00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411621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="00B22FBF" w:rsidRPr="00411621">
        <w:rPr>
          <w:rFonts w:ascii="Times New Roman" w:hAnsi="Times New Roman" w:cs="Times New Roman"/>
          <w:b/>
          <w:bCs/>
          <w:sz w:val="30"/>
          <w:szCs w:val="30"/>
        </w:rPr>
        <w:t>анитарно-гигиеническая зона</w:t>
      </w:r>
      <w:r w:rsidR="00B22FBF" w:rsidRPr="00A3431A">
        <w:rPr>
          <w:rFonts w:ascii="Times New Roman" w:hAnsi="Times New Roman" w:cs="Times New Roman"/>
          <w:sz w:val="30"/>
          <w:szCs w:val="30"/>
        </w:rPr>
        <w:t xml:space="preserve"> </w:t>
      </w:r>
      <w:r w:rsidR="00411621">
        <w:rPr>
          <w:rFonts w:ascii="Times New Roman" w:hAnsi="Times New Roman" w:cs="Times New Roman"/>
          <w:sz w:val="30"/>
          <w:szCs w:val="30"/>
        </w:rPr>
        <w:t xml:space="preserve">- </w:t>
      </w:r>
      <w:r w:rsidR="00B22FBF" w:rsidRPr="00A3431A">
        <w:rPr>
          <w:rFonts w:ascii="Times New Roman" w:hAnsi="Times New Roman" w:cs="Times New Roman"/>
          <w:sz w:val="30"/>
          <w:szCs w:val="30"/>
        </w:rPr>
        <w:t xml:space="preserve">(раздевалки для переодевания, персональные шкафчики для одежды и личных вещей, душевые и </w:t>
      </w:r>
      <w:r w:rsidR="00B22FBF">
        <w:rPr>
          <w:rFonts w:ascii="Times New Roman" w:hAnsi="Times New Roman" w:cs="Times New Roman"/>
          <w:sz w:val="30"/>
          <w:szCs w:val="30"/>
        </w:rPr>
        <w:t>с</w:t>
      </w:r>
      <w:r w:rsidR="00B22FBF" w:rsidRPr="00A3431A">
        <w:rPr>
          <w:rFonts w:ascii="Times New Roman" w:hAnsi="Times New Roman" w:cs="Times New Roman"/>
          <w:sz w:val="30"/>
          <w:szCs w:val="30"/>
        </w:rPr>
        <w:t>анузлы);</w:t>
      </w:r>
    </w:p>
    <w:p w14:paraId="38ED9AA8" w14:textId="540C9997" w:rsidR="00B22FBF" w:rsidRPr="00A3431A" w:rsidRDefault="00E35E00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411621">
        <w:rPr>
          <w:rFonts w:ascii="Times New Roman" w:hAnsi="Times New Roman" w:cs="Times New Roman"/>
          <w:b/>
          <w:bCs/>
          <w:sz w:val="30"/>
          <w:szCs w:val="30"/>
        </w:rPr>
        <w:t>У</w:t>
      </w:r>
      <w:r w:rsidR="00B22FBF" w:rsidRPr="00411621">
        <w:rPr>
          <w:rFonts w:ascii="Times New Roman" w:hAnsi="Times New Roman" w:cs="Times New Roman"/>
          <w:b/>
          <w:bCs/>
          <w:sz w:val="30"/>
          <w:szCs w:val="30"/>
        </w:rPr>
        <w:t xml:space="preserve">слуги </w:t>
      </w:r>
      <w:r w:rsidR="00B22FBF" w:rsidRPr="00411621">
        <w:rPr>
          <w:rFonts w:ascii="Times New Roman" w:hAnsi="Times New Roman" w:cs="Times New Roman"/>
          <w:b/>
          <w:bCs/>
          <w:sz w:val="30"/>
          <w:szCs w:val="30"/>
          <w:lang w:val="en-US"/>
        </w:rPr>
        <w:t>SPA</w:t>
      </w:r>
      <w:r w:rsidR="00B22FBF" w:rsidRPr="00411621">
        <w:rPr>
          <w:rFonts w:ascii="Times New Roman" w:hAnsi="Times New Roman" w:cs="Times New Roman"/>
          <w:b/>
          <w:bCs/>
          <w:sz w:val="30"/>
          <w:szCs w:val="30"/>
        </w:rPr>
        <w:t xml:space="preserve"> Ц</w:t>
      </w:r>
      <w:r w:rsidR="00AA4A92" w:rsidRPr="00411621">
        <w:rPr>
          <w:rFonts w:ascii="Times New Roman" w:hAnsi="Times New Roman" w:cs="Times New Roman"/>
          <w:b/>
          <w:bCs/>
          <w:sz w:val="30"/>
          <w:szCs w:val="30"/>
        </w:rPr>
        <w:t>ентра</w:t>
      </w:r>
      <w:r w:rsidR="00B22FBF" w:rsidRPr="00A3431A">
        <w:rPr>
          <w:rFonts w:ascii="Times New Roman" w:hAnsi="Times New Roman" w:cs="Times New Roman"/>
          <w:sz w:val="30"/>
          <w:szCs w:val="30"/>
        </w:rPr>
        <w:t xml:space="preserve"> —услуги, оказываемые Исполнителем на платной основе в порядке и на условиях, определенных Правилами. Виды, объемы и стоимость услуг определяются прейскурантом, действующим на момент приобретения услуг;</w:t>
      </w:r>
    </w:p>
    <w:p w14:paraId="0E52FB92" w14:textId="30B76688" w:rsidR="00B22FBF" w:rsidRPr="00A3431A" w:rsidRDefault="00E35E00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411621">
        <w:rPr>
          <w:rFonts w:ascii="Times New Roman" w:hAnsi="Times New Roman" w:cs="Times New Roman"/>
          <w:b/>
          <w:bCs/>
          <w:sz w:val="30"/>
          <w:szCs w:val="30"/>
        </w:rPr>
        <w:t>Ч</w:t>
      </w:r>
      <w:r w:rsidR="00B22FBF" w:rsidRPr="00411621">
        <w:rPr>
          <w:rFonts w:ascii="Times New Roman" w:hAnsi="Times New Roman" w:cs="Times New Roman"/>
          <w:b/>
          <w:bCs/>
          <w:sz w:val="30"/>
          <w:szCs w:val="30"/>
        </w:rPr>
        <w:t>ип-браслет</w:t>
      </w:r>
      <w:r w:rsidR="00B22FBF" w:rsidRPr="00A3431A">
        <w:rPr>
          <w:rFonts w:ascii="Times New Roman" w:hAnsi="Times New Roman" w:cs="Times New Roman"/>
          <w:sz w:val="30"/>
          <w:szCs w:val="30"/>
        </w:rPr>
        <w:t xml:space="preserve"> — браслет с электронным ключом от шкафчика для хранения вещей в раздевалке, который одновременно выполняет функцию контроля и фиксации времени пребывания в </w:t>
      </w:r>
      <w:r w:rsidR="00B22FBF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 w:rsidRPr="00945156">
        <w:rPr>
          <w:rFonts w:ascii="Times New Roman" w:hAnsi="Times New Roman" w:cs="Times New Roman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>Ц</w:t>
      </w:r>
      <w:r w:rsidR="00AA4A92">
        <w:rPr>
          <w:rFonts w:ascii="Times New Roman" w:hAnsi="Times New Roman" w:cs="Times New Roman"/>
          <w:sz w:val="30"/>
          <w:szCs w:val="30"/>
        </w:rPr>
        <w:t xml:space="preserve">ентре и </w:t>
      </w:r>
      <w:r w:rsidR="00B22FBF" w:rsidRPr="00A3431A">
        <w:rPr>
          <w:rFonts w:ascii="Times New Roman" w:hAnsi="Times New Roman" w:cs="Times New Roman"/>
          <w:sz w:val="30"/>
          <w:szCs w:val="30"/>
        </w:rPr>
        <w:t>учета оказанных услуг. На одного Посетителя может быть получен только один чип-браслет.</w:t>
      </w:r>
    </w:p>
    <w:p w14:paraId="2089D008" w14:textId="06E53373" w:rsidR="00B22FBF" w:rsidRPr="00062731" w:rsidRDefault="00B22FBF" w:rsidP="00D74C2F">
      <w:pPr>
        <w:pStyle w:val="a7"/>
        <w:numPr>
          <w:ilvl w:val="1"/>
          <w:numId w:val="1"/>
        </w:numPr>
        <w:spacing w:line="240" w:lineRule="auto"/>
        <w:ind w:left="0" w:firstLine="851"/>
        <w:rPr>
          <w:rFonts w:ascii="Times New Roman" w:hAnsi="Times New Roman" w:cs="Times New Roman"/>
          <w:sz w:val="30"/>
          <w:szCs w:val="30"/>
        </w:rPr>
      </w:pPr>
      <w:r w:rsidRPr="00062731">
        <w:rPr>
          <w:rFonts w:ascii="Times New Roman" w:hAnsi="Times New Roman" w:cs="Times New Roman"/>
          <w:sz w:val="30"/>
          <w:szCs w:val="30"/>
        </w:rPr>
        <w:t>Настоящие Правила являются обязательными для всех Посетителей, находящихся на территории SPA Ц</w:t>
      </w:r>
      <w:r w:rsidR="00AA4A92">
        <w:rPr>
          <w:rFonts w:ascii="Times New Roman" w:hAnsi="Times New Roman" w:cs="Times New Roman"/>
          <w:sz w:val="30"/>
          <w:szCs w:val="30"/>
        </w:rPr>
        <w:t>ентра</w:t>
      </w:r>
      <w:r w:rsidRPr="00062731">
        <w:rPr>
          <w:rFonts w:ascii="Times New Roman" w:hAnsi="Times New Roman" w:cs="Times New Roman"/>
          <w:sz w:val="30"/>
          <w:szCs w:val="30"/>
        </w:rPr>
        <w:t xml:space="preserve">, включая Посетителей с детьми.  Перед </w:t>
      </w:r>
      <w:r w:rsidR="00AA4A92">
        <w:rPr>
          <w:rFonts w:ascii="Times New Roman" w:hAnsi="Times New Roman" w:cs="Times New Roman"/>
          <w:sz w:val="30"/>
          <w:szCs w:val="30"/>
        </w:rPr>
        <w:t xml:space="preserve">посещением </w:t>
      </w:r>
      <w:r w:rsidR="00AA4A92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AA4A92" w:rsidRPr="00AA4A92">
        <w:rPr>
          <w:rFonts w:ascii="Times New Roman" w:hAnsi="Times New Roman" w:cs="Times New Roman"/>
          <w:sz w:val="30"/>
          <w:szCs w:val="30"/>
        </w:rPr>
        <w:t xml:space="preserve"> </w:t>
      </w:r>
      <w:r w:rsidR="00AA4A92">
        <w:rPr>
          <w:rFonts w:ascii="Times New Roman" w:hAnsi="Times New Roman" w:cs="Times New Roman"/>
          <w:sz w:val="30"/>
          <w:szCs w:val="30"/>
        </w:rPr>
        <w:t xml:space="preserve">Центра </w:t>
      </w:r>
      <w:r w:rsidRPr="00062731">
        <w:rPr>
          <w:rFonts w:ascii="Times New Roman" w:hAnsi="Times New Roman" w:cs="Times New Roman"/>
          <w:sz w:val="30"/>
          <w:szCs w:val="30"/>
        </w:rPr>
        <w:t>Посетитель обязан внимательно ознакомиться с Правилами и действующими тарифами (прейскурантом). Получение фискального (кассового) чека и (или) чип - браслета является подтверждением того, что Посетитель ознакомлен с Правилами, полностью с ними согласен и обязуется их соблюдать, неся риск неблагоприятных последствий в случае их нарушения. При посещении SPA</w:t>
      </w:r>
      <w:r>
        <w:rPr>
          <w:rFonts w:ascii="Times New Roman" w:hAnsi="Times New Roman" w:cs="Times New Roman"/>
          <w:sz w:val="30"/>
          <w:szCs w:val="30"/>
        </w:rPr>
        <w:t xml:space="preserve"> Ц</w:t>
      </w:r>
      <w:r w:rsidR="00264E3C">
        <w:rPr>
          <w:rFonts w:ascii="Times New Roman" w:hAnsi="Times New Roman" w:cs="Times New Roman"/>
          <w:sz w:val="30"/>
          <w:szCs w:val="30"/>
        </w:rPr>
        <w:t xml:space="preserve">ентра </w:t>
      </w:r>
      <w:r w:rsidRPr="00062731">
        <w:rPr>
          <w:rFonts w:ascii="Times New Roman" w:hAnsi="Times New Roman" w:cs="Times New Roman"/>
          <w:sz w:val="30"/>
          <w:szCs w:val="30"/>
        </w:rPr>
        <w:t>организованной группой лиц, ответственность за соблюдение настоящих Правил всеми членами группы несет руководитель группы.</w:t>
      </w:r>
    </w:p>
    <w:p w14:paraId="61FE7B07" w14:textId="21F36433" w:rsidR="00B22FBF" w:rsidRPr="00BC1EF6" w:rsidRDefault="00B22FBF" w:rsidP="00D74C2F">
      <w:pPr>
        <w:pStyle w:val="a7"/>
        <w:numPr>
          <w:ilvl w:val="1"/>
          <w:numId w:val="1"/>
        </w:numPr>
        <w:spacing w:line="240" w:lineRule="auto"/>
        <w:ind w:left="0" w:firstLine="851"/>
        <w:rPr>
          <w:rFonts w:ascii="Times New Roman" w:hAnsi="Times New Roman" w:cs="Times New Roman"/>
          <w:sz w:val="30"/>
          <w:szCs w:val="30"/>
        </w:rPr>
      </w:pPr>
      <w:r w:rsidRPr="00BC1EF6">
        <w:rPr>
          <w:rFonts w:ascii="Times New Roman" w:hAnsi="Times New Roman" w:cs="Times New Roman"/>
          <w:sz w:val="30"/>
          <w:szCs w:val="30"/>
        </w:rPr>
        <w:t>Информация о фирменном наименовании, местонахождении, режиме работы Исполнителя, номера телефонов размещены на официальном сайте Коммунального унитарного предприятия</w:t>
      </w:r>
      <w:r w:rsidR="00264E3C" w:rsidRPr="00BC1EF6">
        <w:rPr>
          <w:rFonts w:ascii="Times New Roman" w:hAnsi="Times New Roman" w:cs="Times New Roman"/>
          <w:sz w:val="30"/>
          <w:szCs w:val="30"/>
        </w:rPr>
        <w:t xml:space="preserve"> </w:t>
      </w:r>
      <w:r w:rsidRPr="00BC1EF6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C1EF6">
        <w:rPr>
          <w:rFonts w:ascii="Times New Roman" w:hAnsi="Times New Roman" w:cs="Times New Roman"/>
          <w:sz w:val="30"/>
          <w:szCs w:val="30"/>
        </w:rPr>
        <w:t>Туристско</w:t>
      </w:r>
      <w:proofErr w:type="spellEnd"/>
      <w:r w:rsidRPr="00BC1EF6">
        <w:rPr>
          <w:rFonts w:ascii="Times New Roman" w:hAnsi="Times New Roman" w:cs="Times New Roman"/>
          <w:sz w:val="30"/>
          <w:szCs w:val="30"/>
        </w:rPr>
        <w:t xml:space="preserve"> - гостиничный комплекс «Витебск Отель» </w:t>
      </w:r>
      <w:r w:rsidR="00372D74" w:rsidRPr="00BC1EF6">
        <w:rPr>
          <w:rFonts w:ascii="Times New Roman" w:hAnsi="Times New Roman" w:cs="Times New Roman"/>
          <w:sz w:val="30"/>
          <w:szCs w:val="30"/>
        </w:rPr>
        <w:t xml:space="preserve">в глобальной компьютерной сети Интернет — </w:t>
      </w:r>
      <w:r w:rsidR="00372D74" w:rsidRPr="00BC1EF6">
        <w:rPr>
          <w:rFonts w:ascii="Times New Roman" w:hAnsi="Times New Roman" w:cs="Times New Roman"/>
          <w:sz w:val="30"/>
          <w:szCs w:val="30"/>
          <w:lang w:val="en-US"/>
        </w:rPr>
        <w:t>hotel</w:t>
      </w:r>
      <w:r w:rsidR="00372D74" w:rsidRPr="00BC1EF6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372D74" w:rsidRPr="00BC1EF6">
        <w:rPr>
          <w:rFonts w:ascii="Times New Roman" w:hAnsi="Times New Roman" w:cs="Times New Roman"/>
          <w:sz w:val="30"/>
          <w:szCs w:val="30"/>
          <w:lang w:val="en-US"/>
        </w:rPr>
        <w:t>vitebsk</w:t>
      </w:r>
      <w:proofErr w:type="spellEnd"/>
      <w:r w:rsidR="00372D74" w:rsidRPr="00BC1EF6">
        <w:rPr>
          <w:rFonts w:ascii="Times New Roman" w:hAnsi="Times New Roman" w:cs="Times New Roman"/>
          <w:sz w:val="30"/>
          <w:szCs w:val="30"/>
        </w:rPr>
        <w:t>.</w:t>
      </w:r>
      <w:r w:rsidR="00372D74" w:rsidRPr="00BC1EF6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372D74" w:rsidRPr="00BC1EF6">
        <w:rPr>
          <w:rFonts w:ascii="Times New Roman" w:hAnsi="Times New Roman" w:cs="Times New Roman"/>
          <w:sz w:val="30"/>
          <w:szCs w:val="30"/>
        </w:rPr>
        <w:t xml:space="preserve"> </w:t>
      </w:r>
      <w:r w:rsidRPr="00BC1EF6">
        <w:rPr>
          <w:rFonts w:ascii="Times New Roman" w:hAnsi="Times New Roman" w:cs="Times New Roman"/>
          <w:sz w:val="30"/>
          <w:szCs w:val="30"/>
        </w:rPr>
        <w:t xml:space="preserve">и информационных стендах. </w:t>
      </w:r>
    </w:p>
    <w:p w14:paraId="7AC29740" w14:textId="6B7FB342" w:rsidR="00B22FBF" w:rsidRPr="00A3431A" w:rsidRDefault="00B22FBF" w:rsidP="00D74C2F">
      <w:pPr>
        <w:pStyle w:val="a7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3431A">
        <w:rPr>
          <w:rFonts w:ascii="Times New Roman" w:hAnsi="Times New Roman" w:cs="Times New Roman"/>
          <w:sz w:val="30"/>
          <w:szCs w:val="30"/>
        </w:rPr>
        <w:t xml:space="preserve">Книга отзывов и предложений находится </w:t>
      </w:r>
      <w:r w:rsidR="00E35E00">
        <w:rPr>
          <w:rFonts w:ascii="Times New Roman" w:hAnsi="Times New Roman" w:cs="Times New Roman"/>
          <w:sz w:val="30"/>
          <w:szCs w:val="30"/>
        </w:rPr>
        <w:t>у</w:t>
      </w:r>
      <w:r w:rsidRPr="00A3431A">
        <w:rPr>
          <w:rFonts w:ascii="Times New Roman" w:hAnsi="Times New Roman" w:cs="Times New Roman"/>
          <w:sz w:val="30"/>
          <w:szCs w:val="30"/>
        </w:rPr>
        <w:t xml:space="preserve"> администратора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A343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264E3C">
        <w:rPr>
          <w:rFonts w:ascii="Times New Roman" w:hAnsi="Times New Roman" w:cs="Times New Roman"/>
          <w:sz w:val="30"/>
          <w:szCs w:val="30"/>
        </w:rPr>
        <w:t>ентра</w:t>
      </w:r>
      <w:r w:rsidRPr="00A3431A">
        <w:rPr>
          <w:rFonts w:ascii="Times New Roman" w:hAnsi="Times New Roman" w:cs="Times New Roman"/>
          <w:sz w:val="30"/>
          <w:szCs w:val="30"/>
        </w:rPr>
        <w:t xml:space="preserve"> и оформлена в соответствии с действующим законодательством Республики Беларусь.</w:t>
      </w:r>
    </w:p>
    <w:p w14:paraId="16317F0B" w14:textId="153B6EC0" w:rsidR="00B22FBF" w:rsidRPr="00264E3C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264E3C">
        <w:rPr>
          <w:rFonts w:ascii="Times New Roman" w:hAnsi="Times New Roman" w:cs="Times New Roman"/>
          <w:sz w:val="30"/>
          <w:szCs w:val="30"/>
        </w:rPr>
        <w:t xml:space="preserve">         1.</w:t>
      </w:r>
      <w:r w:rsidR="00BC1EF6">
        <w:rPr>
          <w:rFonts w:ascii="Times New Roman" w:hAnsi="Times New Roman" w:cs="Times New Roman"/>
          <w:sz w:val="30"/>
          <w:szCs w:val="30"/>
        </w:rPr>
        <w:t>9</w:t>
      </w:r>
      <w:r w:rsidRPr="00264E3C">
        <w:rPr>
          <w:rFonts w:ascii="Times New Roman" w:hAnsi="Times New Roman" w:cs="Times New Roman"/>
          <w:sz w:val="30"/>
          <w:szCs w:val="30"/>
        </w:rPr>
        <w:t xml:space="preserve">. Настоящие Правила устанавливают порядок обслуживания (оказания услуг) Посетителей </w:t>
      </w:r>
      <w:r w:rsidRPr="00264E3C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64E3C">
        <w:rPr>
          <w:rFonts w:ascii="Times New Roman" w:hAnsi="Times New Roman" w:cs="Times New Roman"/>
          <w:sz w:val="30"/>
          <w:szCs w:val="30"/>
        </w:rPr>
        <w:t xml:space="preserve"> Ц</w:t>
      </w:r>
      <w:r w:rsidR="00264E3C" w:rsidRPr="00264E3C">
        <w:rPr>
          <w:rFonts w:ascii="Times New Roman" w:hAnsi="Times New Roman" w:cs="Times New Roman"/>
          <w:sz w:val="30"/>
          <w:szCs w:val="30"/>
        </w:rPr>
        <w:t>ентра</w:t>
      </w:r>
      <w:r w:rsidRPr="00264E3C">
        <w:rPr>
          <w:rFonts w:ascii="Times New Roman" w:hAnsi="Times New Roman" w:cs="Times New Roman"/>
          <w:sz w:val="30"/>
          <w:szCs w:val="30"/>
        </w:rPr>
        <w:t xml:space="preserve">, предъявляемые к Посетителям обязательные требования безопасности, гигиены и прочие требования, права, обязанности и границы ответственности Исполнителя и Посетителей, условия продажи разовых посещений и оказания дополнительных услуг, </w:t>
      </w:r>
      <w:r w:rsidRPr="00264E3C">
        <w:rPr>
          <w:rFonts w:ascii="Times New Roman" w:hAnsi="Times New Roman" w:cs="Times New Roman"/>
          <w:sz w:val="30"/>
          <w:szCs w:val="30"/>
        </w:rPr>
        <w:lastRenderedPageBreak/>
        <w:t xml:space="preserve">запреты на посещение </w:t>
      </w:r>
      <w:r w:rsidRPr="00264E3C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64E3C">
        <w:rPr>
          <w:rFonts w:ascii="Times New Roman" w:hAnsi="Times New Roman" w:cs="Times New Roman"/>
          <w:sz w:val="30"/>
          <w:szCs w:val="30"/>
        </w:rPr>
        <w:t xml:space="preserve"> Ц</w:t>
      </w:r>
      <w:r w:rsidR="00264E3C">
        <w:rPr>
          <w:rFonts w:ascii="Times New Roman" w:hAnsi="Times New Roman" w:cs="Times New Roman"/>
          <w:sz w:val="30"/>
          <w:szCs w:val="30"/>
        </w:rPr>
        <w:t>ентра</w:t>
      </w:r>
      <w:r w:rsidRPr="00264E3C">
        <w:rPr>
          <w:rFonts w:ascii="Times New Roman" w:hAnsi="Times New Roman" w:cs="Times New Roman"/>
          <w:sz w:val="30"/>
          <w:szCs w:val="30"/>
        </w:rPr>
        <w:t xml:space="preserve">, правила посещения </w:t>
      </w:r>
      <w:r w:rsidRPr="00264E3C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64E3C">
        <w:rPr>
          <w:rFonts w:ascii="Times New Roman" w:hAnsi="Times New Roman" w:cs="Times New Roman"/>
          <w:sz w:val="30"/>
          <w:szCs w:val="30"/>
        </w:rPr>
        <w:t xml:space="preserve"> Ц</w:t>
      </w:r>
      <w:r w:rsidR="00264E3C">
        <w:rPr>
          <w:rFonts w:ascii="Times New Roman" w:hAnsi="Times New Roman" w:cs="Times New Roman"/>
          <w:sz w:val="30"/>
          <w:szCs w:val="30"/>
        </w:rPr>
        <w:t>ентра</w:t>
      </w:r>
      <w:r w:rsidRPr="00264E3C">
        <w:rPr>
          <w:rFonts w:ascii="Times New Roman" w:hAnsi="Times New Roman" w:cs="Times New Roman"/>
          <w:sz w:val="30"/>
          <w:szCs w:val="30"/>
        </w:rPr>
        <w:t xml:space="preserve"> несовершеннолетними лицами, </w:t>
      </w:r>
      <w:r w:rsidR="00372D74">
        <w:rPr>
          <w:rFonts w:ascii="Times New Roman" w:hAnsi="Times New Roman" w:cs="Times New Roman"/>
          <w:sz w:val="30"/>
          <w:szCs w:val="30"/>
        </w:rPr>
        <w:t>правила пользования шкафчиками для хранения вещей</w:t>
      </w:r>
      <w:r w:rsidRPr="00264E3C">
        <w:rPr>
          <w:rFonts w:ascii="Times New Roman" w:hAnsi="Times New Roman" w:cs="Times New Roman"/>
          <w:sz w:val="30"/>
          <w:szCs w:val="30"/>
        </w:rPr>
        <w:t>, требования и рекомендации по применению купальных костюмов, правила поведения в бассейн</w:t>
      </w:r>
      <w:r w:rsidR="00372D74">
        <w:rPr>
          <w:rFonts w:ascii="Times New Roman" w:hAnsi="Times New Roman" w:cs="Times New Roman"/>
          <w:sz w:val="30"/>
          <w:szCs w:val="30"/>
        </w:rPr>
        <w:t>е</w:t>
      </w:r>
      <w:r w:rsidRPr="00264E3C">
        <w:rPr>
          <w:rFonts w:ascii="Times New Roman" w:hAnsi="Times New Roman" w:cs="Times New Roman"/>
          <w:sz w:val="30"/>
          <w:szCs w:val="30"/>
        </w:rPr>
        <w:t xml:space="preserve">, правила посещения бань, саун, </w:t>
      </w:r>
      <w:r w:rsidR="00657269">
        <w:rPr>
          <w:rFonts w:ascii="Times New Roman" w:hAnsi="Times New Roman" w:cs="Times New Roman"/>
          <w:sz w:val="30"/>
          <w:szCs w:val="30"/>
        </w:rPr>
        <w:t xml:space="preserve">рекомендации по </w:t>
      </w:r>
      <w:r w:rsidRPr="00264E3C">
        <w:rPr>
          <w:rFonts w:ascii="Times New Roman" w:hAnsi="Times New Roman" w:cs="Times New Roman"/>
          <w:sz w:val="30"/>
          <w:szCs w:val="30"/>
        </w:rPr>
        <w:t>пользовани</w:t>
      </w:r>
      <w:r w:rsidR="00657269">
        <w:rPr>
          <w:rFonts w:ascii="Times New Roman" w:hAnsi="Times New Roman" w:cs="Times New Roman"/>
          <w:sz w:val="30"/>
          <w:szCs w:val="30"/>
        </w:rPr>
        <w:t>ю</w:t>
      </w:r>
      <w:r w:rsidRPr="00264E3C">
        <w:rPr>
          <w:rFonts w:ascii="Times New Roman" w:hAnsi="Times New Roman" w:cs="Times New Roman"/>
          <w:sz w:val="30"/>
          <w:szCs w:val="30"/>
        </w:rPr>
        <w:t xml:space="preserve"> кушеткой бесконтактного гидромассажа (</w:t>
      </w:r>
      <w:proofErr w:type="spellStart"/>
      <w:r w:rsidRPr="00264E3C">
        <w:rPr>
          <w:rFonts w:ascii="Times New Roman" w:hAnsi="Times New Roman" w:cs="Times New Roman"/>
          <w:sz w:val="30"/>
          <w:szCs w:val="30"/>
        </w:rPr>
        <w:t>флоатинг</w:t>
      </w:r>
      <w:proofErr w:type="spellEnd"/>
      <w:r w:rsidRPr="00264E3C">
        <w:rPr>
          <w:rFonts w:ascii="Times New Roman" w:hAnsi="Times New Roman" w:cs="Times New Roman"/>
          <w:sz w:val="30"/>
          <w:szCs w:val="30"/>
        </w:rPr>
        <w:t xml:space="preserve">), правила посещения зоны </w:t>
      </w:r>
      <w:r w:rsidR="00E35E00">
        <w:rPr>
          <w:rFonts w:ascii="Times New Roman" w:hAnsi="Times New Roman" w:cs="Times New Roman"/>
          <w:sz w:val="30"/>
          <w:szCs w:val="30"/>
        </w:rPr>
        <w:t>отдыха</w:t>
      </w:r>
      <w:r w:rsidRPr="00264E3C">
        <w:rPr>
          <w:rFonts w:ascii="Times New Roman" w:hAnsi="Times New Roman" w:cs="Times New Roman"/>
          <w:sz w:val="30"/>
          <w:szCs w:val="30"/>
        </w:rPr>
        <w:t>, порядок предоставления Посетителям доврачебной помощи, а также порядок действий Посетителей при возникновении чрезвычайных ситуаций.</w:t>
      </w:r>
    </w:p>
    <w:p w14:paraId="03E3882A" w14:textId="41471E0A" w:rsidR="00B22FBF" w:rsidRPr="00CA4FE3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264E3C">
        <w:rPr>
          <w:rFonts w:ascii="Times New Roman" w:hAnsi="Times New Roman" w:cs="Times New Roman"/>
          <w:sz w:val="30"/>
          <w:szCs w:val="30"/>
        </w:rPr>
        <w:tab/>
        <w:t>1.</w:t>
      </w:r>
      <w:r w:rsidR="00BC1EF6">
        <w:rPr>
          <w:rFonts w:ascii="Times New Roman" w:hAnsi="Times New Roman" w:cs="Times New Roman"/>
          <w:sz w:val="30"/>
          <w:szCs w:val="30"/>
        </w:rPr>
        <w:t>10</w:t>
      </w:r>
      <w:r w:rsidRPr="00264E3C">
        <w:rPr>
          <w:rFonts w:ascii="Times New Roman" w:hAnsi="Times New Roman" w:cs="Times New Roman"/>
          <w:sz w:val="30"/>
          <w:szCs w:val="30"/>
        </w:rPr>
        <w:t>. Вопросы, не урегулированные настоящими Правилами, разрешаются в соответствии с действующим законодательством Республики Беларусь</w:t>
      </w:r>
      <w:r w:rsidRPr="00CA4FE3">
        <w:rPr>
          <w:rFonts w:ascii="Times New Roman" w:hAnsi="Times New Roman" w:cs="Times New Roman"/>
          <w:sz w:val="30"/>
          <w:szCs w:val="30"/>
        </w:rPr>
        <w:t>.</w:t>
      </w:r>
    </w:p>
    <w:p w14:paraId="448623D2" w14:textId="77777777" w:rsidR="00B22FBF" w:rsidRPr="005952B5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191198" w14:textId="699109E6" w:rsidR="00B22FBF" w:rsidRPr="007653EA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324C7">
        <w:rPr>
          <w:rFonts w:ascii="Times New Roman" w:hAnsi="Times New Roman" w:cs="Times New Roman"/>
          <w:b/>
          <w:bCs/>
          <w:sz w:val="30"/>
          <w:szCs w:val="30"/>
        </w:rPr>
        <w:t>РАЗДЕЛ 2.</w:t>
      </w:r>
      <w:r w:rsidR="00042BC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42BCB" w:rsidRPr="008A0181">
        <w:rPr>
          <w:rFonts w:ascii="Times New Roman" w:hAnsi="Times New Roman" w:cs="Times New Roman"/>
          <w:b/>
          <w:bCs/>
          <w:sz w:val="30"/>
          <w:szCs w:val="30"/>
        </w:rPr>
        <w:t>РЕЖИМ РАБОТЫ</w:t>
      </w:r>
      <w:r w:rsidR="00042BCB">
        <w:rPr>
          <w:rFonts w:ascii="Times New Roman" w:hAnsi="Times New Roman" w:cs="Times New Roman"/>
          <w:b/>
          <w:bCs/>
          <w:sz w:val="30"/>
          <w:szCs w:val="30"/>
        </w:rPr>
        <w:t>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656E7">
        <w:rPr>
          <w:rFonts w:ascii="Times New Roman" w:hAnsi="Times New Roman" w:cs="Times New Roman"/>
          <w:b/>
          <w:bCs/>
          <w:sz w:val="30"/>
          <w:szCs w:val="30"/>
        </w:rPr>
        <w:t>ОБЩ</w:t>
      </w:r>
      <w:r>
        <w:rPr>
          <w:rFonts w:ascii="Times New Roman" w:hAnsi="Times New Roman" w:cs="Times New Roman"/>
          <w:b/>
          <w:bCs/>
          <w:sz w:val="30"/>
          <w:szCs w:val="30"/>
        </w:rPr>
        <w:t>ИЕ</w:t>
      </w:r>
      <w:r w:rsidRPr="002656E7">
        <w:rPr>
          <w:rFonts w:ascii="Times New Roman" w:hAnsi="Times New Roman" w:cs="Times New Roman"/>
          <w:b/>
          <w:bCs/>
          <w:sz w:val="30"/>
          <w:szCs w:val="30"/>
        </w:rPr>
        <w:t xml:space="preserve"> ПРАВИЛА </w:t>
      </w:r>
    </w:p>
    <w:p w14:paraId="01C4DA0D" w14:textId="03E4FF4D" w:rsidR="00B22FBF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656E7">
        <w:rPr>
          <w:rFonts w:ascii="Times New Roman" w:hAnsi="Times New Roman" w:cs="Times New Roman"/>
          <w:b/>
          <w:bCs/>
          <w:sz w:val="30"/>
          <w:szCs w:val="30"/>
        </w:rPr>
        <w:t>ПОЛ</w:t>
      </w:r>
      <w:r>
        <w:rPr>
          <w:rFonts w:ascii="Times New Roman" w:hAnsi="Times New Roman" w:cs="Times New Roman"/>
          <w:b/>
          <w:bCs/>
          <w:sz w:val="30"/>
          <w:szCs w:val="30"/>
        </w:rPr>
        <w:t>Ь</w:t>
      </w:r>
      <w:r w:rsidRPr="002656E7">
        <w:rPr>
          <w:rFonts w:ascii="Times New Roman" w:hAnsi="Times New Roman" w:cs="Times New Roman"/>
          <w:b/>
          <w:bCs/>
          <w:sz w:val="30"/>
          <w:szCs w:val="30"/>
        </w:rPr>
        <w:t>ЗОВАНИЯ УСЛУГАМ</w:t>
      </w:r>
      <w:r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2656E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SPA</w:t>
      </w:r>
      <w:r w:rsidRPr="007653E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656E7">
        <w:rPr>
          <w:rFonts w:ascii="Times New Roman" w:hAnsi="Times New Roman" w:cs="Times New Roman"/>
          <w:b/>
          <w:bCs/>
          <w:sz w:val="30"/>
          <w:szCs w:val="30"/>
        </w:rPr>
        <w:t>ЦЕНТРА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</w:p>
    <w:p w14:paraId="0A3DDFD6" w14:textId="3DAB6F39" w:rsidR="001C2472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</w:t>
      </w:r>
      <w:r w:rsidR="00D74C2F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2.1. Время работы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451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: с 10.00 до 22.00. </w:t>
      </w:r>
      <w:r w:rsidR="001C247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A103157" w14:textId="6DBE84D7" w:rsidR="00B22FBF" w:rsidRDefault="001C2472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Оказание услуг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водотермальной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зоне</w:t>
      </w:r>
      <w:r w:rsidR="0086727F">
        <w:rPr>
          <w:rFonts w:ascii="Times New Roman" w:hAnsi="Times New Roman" w:cs="Times New Roman"/>
          <w:sz w:val="30"/>
          <w:szCs w:val="30"/>
        </w:rPr>
        <w:t xml:space="preserve"> начинается</w:t>
      </w:r>
      <w:r>
        <w:rPr>
          <w:rFonts w:ascii="Times New Roman" w:hAnsi="Times New Roman" w:cs="Times New Roman"/>
          <w:sz w:val="30"/>
          <w:szCs w:val="30"/>
        </w:rPr>
        <w:t xml:space="preserve"> с 11.00. </w:t>
      </w:r>
      <w:r w:rsidR="00B22FBF">
        <w:rPr>
          <w:rFonts w:ascii="Times New Roman" w:hAnsi="Times New Roman" w:cs="Times New Roman"/>
          <w:sz w:val="30"/>
          <w:szCs w:val="30"/>
        </w:rPr>
        <w:t>Выходной день – понедельник.</w:t>
      </w:r>
    </w:p>
    <w:p w14:paraId="1A41A55C" w14:textId="50A02673" w:rsidR="00B22FBF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sz w:val="30"/>
          <w:szCs w:val="30"/>
        </w:rPr>
        <w:tab/>
        <w:t xml:space="preserve">2.2. Посещение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451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возможно по предварительному бронированию в определенные временные промежутки (сеансы), устанавливаемые администрацией</w:t>
      </w:r>
      <w:r w:rsidR="00BC1EF6">
        <w:rPr>
          <w:rFonts w:ascii="Times New Roman" w:hAnsi="Times New Roman" w:cs="Times New Roman"/>
          <w:sz w:val="30"/>
          <w:szCs w:val="30"/>
        </w:rPr>
        <w:t>.</w:t>
      </w:r>
    </w:p>
    <w:p w14:paraId="0523CE73" w14:textId="394324BD" w:rsidR="00B22FBF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2.3. </w:t>
      </w:r>
      <w:r w:rsidRPr="007653EA">
        <w:rPr>
          <w:rFonts w:ascii="Times New Roman" w:hAnsi="Times New Roman" w:cs="Times New Roman"/>
          <w:sz w:val="30"/>
          <w:szCs w:val="30"/>
        </w:rPr>
        <w:t xml:space="preserve">Посетители имеют право находиться на территории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7653E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ентра</w:t>
      </w:r>
      <w:r w:rsidRPr="007653EA">
        <w:rPr>
          <w:rFonts w:ascii="Times New Roman" w:hAnsi="Times New Roman" w:cs="Times New Roman"/>
          <w:sz w:val="30"/>
          <w:szCs w:val="30"/>
        </w:rPr>
        <w:t xml:space="preserve"> только в установленные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653EA">
        <w:rPr>
          <w:rFonts w:ascii="Times New Roman" w:hAnsi="Times New Roman" w:cs="Times New Roman"/>
          <w:sz w:val="30"/>
          <w:szCs w:val="30"/>
        </w:rPr>
        <w:t>асы работы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653EA">
        <w:rPr>
          <w:rFonts w:ascii="Times New Roman" w:hAnsi="Times New Roman" w:cs="Times New Roman"/>
          <w:sz w:val="30"/>
          <w:szCs w:val="30"/>
        </w:rPr>
        <w:t xml:space="preserve">Часы работы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7653E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ентра</w:t>
      </w:r>
      <w:r w:rsidRPr="007653EA">
        <w:rPr>
          <w:rFonts w:ascii="Times New Roman" w:hAnsi="Times New Roman" w:cs="Times New Roman"/>
          <w:sz w:val="30"/>
          <w:szCs w:val="30"/>
        </w:rPr>
        <w:t xml:space="preserve"> указываются на официальном сайте </w:t>
      </w:r>
      <w:r>
        <w:rPr>
          <w:rFonts w:ascii="Times New Roman" w:hAnsi="Times New Roman" w:cs="Times New Roman"/>
          <w:sz w:val="30"/>
          <w:szCs w:val="30"/>
        </w:rPr>
        <w:t>предприятия</w:t>
      </w:r>
      <w:r w:rsidRPr="007653EA">
        <w:rPr>
          <w:rFonts w:ascii="Times New Roman" w:hAnsi="Times New Roman" w:cs="Times New Roman"/>
          <w:sz w:val="30"/>
          <w:szCs w:val="30"/>
        </w:rPr>
        <w:t xml:space="preserve"> в глобальной компьютерной сети Интернет</w:t>
      </w:r>
      <w:r w:rsidR="00FD175B">
        <w:rPr>
          <w:rFonts w:ascii="Times New Roman" w:hAnsi="Times New Roman" w:cs="Times New Roman"/>
          <w:sz w:val="30"/>
          <w:szCs w:val="30"/>
        </w:rPr>
        <w:t xml:space="preserve">, на странице в социальной сети </w:t>
      </w:r>
      <w:r w:rsidR="00FD175B">
        <w:rPr>
          <w:rFonts w:ascii="Times New Roman" w:hAnsi="Times New Roman" w:cs="Times New Roman"/>
          <w:sz w:val="30"/>
          <w:szCs w:val="30"/>
          <w:lang w:val="en-US"/>
        </w:rPr>
        <w:t>Instagram</w:t>
      </w:r>
      <w:r w:rsidR="00841718">
        <w:rPr>
          <w:rFonts w:ascii="Times New Roman" w:hAnsi="Times New Roman" w:cs="Times New Roman"/>
          <w:sz w:val="30"/>
          <w:szCs w:val="30"/>
        </w:rPr>
        <w:t xml:space="preserve"> и</w:t>
      </w:r>
      <w:r w:rsidRPr="007653EA">
        <w:rPr>
          <w:rFonts w:ascii="Times New Roman" w:hAnsi="Times New Roman" w:cs="Times New Roman"/>
          <w:sz w:val="30"/>
          <w:szCs w:val="30"/>
        </w:rPr>
        <w:t xml:space="preserve"> информационных табличках.</w:t>
      </w:r>
    </w:p>
    <w:p w14:paraId="49B3BCD2" w14:textId="01C84AB3" w:rsidR="00B22FBF" w:rsidRPr="007653EA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2.4. </w:t>
      </w:r>
      <w:r w:rsidRPr="007653EA">
        <w:rPr>
          <w:rFonts w:ascii="Times New Roman" w:hAnsi="Times New Roman" w:cs="Times New Roman"/>
          <w:sz w:val="30"/>
          <w:szCs w:val="30"/>
        </w:rPr>
        <w:t xml:space="preserve">Право посещения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7653E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ентра</w:t>
      </w:r>
      <w:r w:rsidRPr="007653EA">
        <w:rPr>
          <w:rFonts w:ascii="Times New Roman" w:hAnsi="Times New Roman" w:cs="Times New Roman"/>
          <w:sz w:val="30"/>
          <w:szCs w:val="30"/>
        </w:rPr>
        <w:t xml:space="preserve"> предоставляется только Посетителям, получившим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653EA">
        <w:rPr>
          <w:rFonts w:ascii="Times New Roman" w:hAnsi="Times New Roman" w:cs="Times New Roman"/>
          <w:sz w:val="30"/>
          <w:szCs w:val="30"/>
        </w:rPr>
        <w:t>ип-браслет.</w:t>
      </w:r>
    </w:p>
    <w:p w14:paraId="0F5F90D8" w14:textId="77777777" w:rsidR="00B22FBF" w:rsidRPr="007653EA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2.5. </w:t>
      </w:r>
      <w:r w:rsidRPr="007653EA">
        <w:rPr>
          <w:rFonts w:ascii="Times New Roman" w:hAnsi="Times New Roman" w:cs="Times New Roman"/>
          <w:sz w:val="30"/>
          <w:szCs w:val="30"/>
        </w:rPr>
        <w:t>Продажа услуг прекращается заблаговременно с учетом времени, необходимого для оказания приобретаемой услуги.</w:t>
      </w:r>
    </w:p>
    <w:p w14:paraId="60447A98" w14:textId="1C31FE47" w:rsidR="00B22FBF" w:rsidRPr="007653EA" w:rsidRDefault="00B22FBF" w:rsidP="00D74C2F">
      <w:pPr>
        <w:tabs>
          <w:tab w:val="left" w:pos="1418"/>
        </w:tabs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2.6. </w:t>
      </w:r>
      <w:r w:rsidRPr="007653EA">
        <w:rPr>
          <w:rFonts w:ascii="Times New Roman" w:hAnsi="Times New Roman" w:cs="Times New Roman"/>
          <w:sz w:val="30"/>
          <w:szCs w:val="30"/>
        </w:rPr>
        <w:t xml:space="preserve">При желании Посетителя войти в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7653E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</w:t>
      </w:r>
      <w:r w:rsidRPr="007653EA">
        <w:rPr>
          <w:rFonts w:ascii="Times New Roman" w:hAnsi="Times New Roman" w:cs="Times New Roman"/>
          <w:sz w:val="30"/>
          <w:szCs w:val="30"/>
        </w:rPr>
        <w:t xml:space="preserve"> на период по времени, меньший </w:t>
      </w:r>
      <w:r w:rsidR="00F967EF">
        <w:rPr>
          <w:rFonts w:ascii="Times New Roman" w:hAnsi="Times New Roman" w:cs="Times New Roman"/>
          <w:sz w:val="30"/>
          <w:szCs w:val="30"/>
        </w:rPr>
        <w:t xml:space="preserve">времени минимального посещения, </w:t>
      </w:r>
      <w:r w:rsidRPr="007653EA">
        <w:rPr>
          <w:rFonts w:ascii="Times New Roman" w:hAnsi="Times New Roman" w:cs="Times New Roman"/>
          <w:sz w:val="30"/>
          <w:szCs w:val="30"/>
        </w:rPr>
        <w:t xml:space="preserve">он должен оплатить действующий минимальный тариф. </w:t>
      </w:r>
    </w:p>
    <w:p w14:paraId="3E20080A" w14:textId="76DD9643" w:rsidR="00B22FBF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2.7. </w:t>
      </w:r>
      <w:r w:rsidRPr="00FB549F">
        <w:rPr>
          <w:rFonts w:ascii="Times New Roman" w:hAnsi="Times New Roman" w:cs="Times New Roman"/>
          <w:sz w:val="30"/>
          <w:szCs w:val="30"/>
        </w:rPr>
        <w:t>Время пребывания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451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ентре</w:t>
      </w:r>
      <w:r w:rsidRPr="00FB549F">
        <w:rPr>
          <w:rFonts w:ascii="Times New Roman" w:hAnsi="Times New Roman" w:cs="Times New Roman"/>
          <w:sz w:val="30"/>
          <w:szCs w:val="30"/>
        </w:rPr>
        <w:t xml:space="preserve"> контролируется Посетителем самостоятельно</w:t>
      </w:r>
      <w:r w:rsidRPr="007653EA">
        <w:rPr>
          <w:rFonts w:ascii="Times New Roman" w:hAnsi="Times New Roman" w:cs="Times New Roman"/>
          <w:sz w:val="30"/>
          <w:szCs w:val="30"/>
        </w:rPr>
        <w:t xml:space="preserve"> с помощью чип-браслета и информационных терминалов.</w:t>
      </w:r>
    </w:p>
    <w:p w14:paraId="0A951D37" w14:textId="45FB2CFF" w:rsidR="002F6FD8" w:rsidRPr="002F6FD8" w:rsidRDefault="002F6FD8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2.8. В допуске на территорию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Центра может быть отказано, если до окончания работы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F6FD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Центра осталось менее 30 минут.</w:t>
      </w:r>
    </w:p>
    <w:p w14:paraId="6DE133E8" w14:textId="620241A4" w:rsidR="00B22FBF" w:rsidRDefault="00B22FBF" w:rsidP="00D74C2F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2.</w:t>
      </w:r>
      <w:r w:rsidR="002F6FD8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. Нахождение и пользование услугами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водотермальной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зоны необходимо завершить не позднее, чем за </w:t>
      </w:r>
      <w:r w:rsidR="00AB7267">
        <w:rPr>
          <w:rFonts w:ascii="Times New Roman" w:hAnsi="Times New Roman" w:cs="Times New Roman"/>
          <w:sz w:val="30"/>
          <w:szCs w:val="30"/>
        </w:rPr>
        <w:t>15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AB7267">
        <w:rPr>
          <w:rFonts w:ascii="Times New Roman" w:hAnsi="Times New Roman" w:cs="Times New Roman"/>
          <w:sz w:val="30"/>
          <w:szCs w:val="30"/>
        </w:rPr>
        <w:t>пятнадцать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41762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минут до закрытия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451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и покинуть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451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</w:t>
      </w:r>
      <w:r>
        <w:rPr>
          <w:rFonts w:ascii="Times New Roman" w:hAnsi="Times New Roman" w:cs="Times New Roman"/>
          <w:sz w:val="30"/>
          <w:szCs w:val="30"/>
        </w:rPr>
        <w:t xml:space="preserve"> не позднее установленного времени окончания работы. При нарушении данного правила, время, проведенное</w:t>
      </w:r>
      <w:r w:rsidR="002F6FD8">
        <w:rPr>
          <w:rFonts w:ascii="Times New Roman" w:hAnsi="Times New Roman" w:cs="Times New Roman"/>
          <w:sz w:val="30"/>
          <w:szCs w:val="30"/>
        </w:rPr>
        <w:t xml:space="preserve">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451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ентре</w:t>
      </w:r>
      <w:r>
        <w:rPr>
          <w:rFonts w:ascii="Times New Roman" w:hAnsi="Times New Roman" w:cs="Times New Roman"/>
          <w:sz w:val="30"/>
          <w:szCs w:val="30"/>
        </w:rPr>
        <w:t>, оплачивается согласно действующим тарифам.</w:t>
      </w:r>
    </w:p>
    <w:p w14:paraId="73914809" w14:textId="7EDEE35A" w:rsidR="00B22FBF" w:rsidRPr="00AC0622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2.</w:t>
      </w:r>
      <w:r w:rsidR="00A02CBE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 xml:space="preserve">. Бани, сауны, джакузи отключаются за </w:t>
      </w:r>
      <w:r w:rsidR="00AB7267">
        <w:rPr>
          <w:rFonts w:ascii="Times New Roman" w:hAnsi="Times New Roman" w:cs="Times New Roman"/>
          <w:sz w:val="30"/>
          <w:szCs w:val="30"/>
        </w:rPr>
        <w:t>15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AB7267">
        <w:rPr>
          <w:rFonts w:ascii="Times New Roman" w:hAnsi="Times New Roman" w:cs="Times New Roman"/>
          <w:sz w:val="30"/>
          <w:szCs w:val="30"/>
        </w:rPr>
        <w:t>пятнадцать</w:t>
      </w:r>
      <w:r>
        <w:rPr>
          <w:rFonts w:ascii="Times New Roman" w:hAnsi="Times New Roman" w:cs="Times New Roman"/>
          <w:sz w:val="30"/>
          <w:szCs w:val="30"/>
        </w:rPr>
        <w:t xml:space="preserve">) минут до окончания работы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45156">
        <w:rPr>
          <w:rFonts w:ascii="Times New Roman" w:hAnsi="Times New Roman" w:cs="Times New Roman"/>
          <w:sz w:val="30"/>
          <w:szCs w:val="30"/>
        </w:rPr>
        <w:t xml:space="preserve"> </w:t>
      </w:r>
      <w:r w:rsidR="00F967EF">
        <w:rPr>
          <w:rFonts w:ascii="Times New Roman" w:hAnsi="Times New Roman" w:cs="Times New Roman"/>
          <w:sz w:val="30"/>
          <w:szCs w:val="30"/>
        </w:rPr>
        <w:t>Центра.</w:t>
      </w:r>
    </w:p>
    <w:p w14:paraId="27856BBF" w14:textId="7A6B08E0" w:rsidR="00B22FBF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2.1</w:t>
      </w:r>
      <w:r w:rsidR="00A02CBE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A0181">
        <w:rPr>
          <w:rFonts w:ascii="Times New Roman" w:hAnsi="Times New Roman" w:cs="Times New Roman"/>
          <w:sz w:val="30"/>
          <w:szCs w:val="30"/>
        </w:rPr>
        <w:t xml:space="preserve">Перерывы в работе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451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ентра</w:t>
      </w:r>
      <w:r w:rsidRPr="008A0181">
        <w:rPr>
          <w:rFonts w:ascii="Times New Roman" w:hAnsi="Times New Roman" w:cs="Times New Roman"/>
          <w:sz w:val="30"/>
          <w:szCs w:val="30"/>
        </w:rPr>
        <w:t xml:space="preserve"> или отдельных зон возможны в рамках проведения санитарных работ, проведения сезонных профилактических и ремонтно-строительных работ, а также по усмотрению </w:t>
      </w:r>
      <w:r>
        <w:rPr>
          <w:rFonts w:ascii="Times New Roman" w:hAnsi="Times New Roman" w:cs="Times New Roman"/>
          <w:sz w:val="30"/>
          <w:szCs w:val="30"/>
        </w:rPr>
        <w:t>администрации</w:t>
      </w:r>
      <w:r w:rsidRPr="008A0181">
        <w:rPr>
          <w:rFonts w:ascii="Times New Roman" w:hAnsi="Times New Roman" w:cs="Times New Roman"/>
          <w:sz w:val="30"/>
          <w:szCs w:val="30"/>
        </w:rPr>
        <w:t xml:space="preserve"> </w:t>
      </w:r>
      <w:r w:rsidR="00F967EF">
        <w:rPr>
          <w:rFonts w:ascii="Times New Roman" w:hAnsi="Times New Roman" w:cs="Times New Roman"/>
          <w:sz w:val="30"/>
          <w:szCs w:val="30"/>
        </w:rPr>
        <w:t>Исполнителя</w:t>
      </w:r>
      <w:r w:rsidRPr="008A018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4833635" w14:textId="7DD8A7DA" w:rsidR="00B22FBF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2.1</w:t>
      </w:r>
      <w:r w:rsidR="00A02CBE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 Исполнитель</w:t>
      </w:r>
      <w:r w:rsidRPr="008A0181">
        <w:rPr>
          <w:rFonts w:ascii="Times New Roman" w:hAnsi="Times New Roman" w:cs="Times New Roman"/>
          <w:sz w:val="30"/>
          <w:szCs w:val="30"/>
        </w:rPr>
        <w:t xml:space="preserve"> имеет право изменять режим работы в одностороннем порядке. Информация об изменениях размещается на ресепшене и/или информационных стендах и/или на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8A0181">
        <w:rPr>
          <w:rFonts w:ascii="Times New Roman" w:hAnsi="Times New Roman" w:cs="Times New Roman"/>
          <w:sz w:val="30"/>
          <w:szCs w:val="30"/>
        </w:rPr>
        <w:t>фициальном сайт</w:t>
      </w:r>
      <w:r>
        <w:rPr>
          <w:rFonts w:ascii="Times New Roman" w:hAnsi="Times New Roman" w:cs="Times New Roman"/>
          <w:sz w:val="30"/>
          <w:szCs w:val="30"/>
        </w:rPr>
        <w:t>е предприятия.</w:t>
      </w:r>
    </w:p>
    <w:p w14:paraId="78C37574" w14:textId="00CFBBE9" w:rsidR="00B22FBF" w:rsidRDefault="00B22FBF" w:rsidP="004D3A42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FA1751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1</w:t>
      </w:r>
      <w:r w:rsidR="00A02CBE">
        <w:rPr>
          <w:rFonts w:ascii="Times New Roman" w:hAnsi="Times New Roman" w:cs="Times New Roman"/>
          <w:sz w:val="30"/>
          <w:szCs w:val="30"/>
        </w:rPr>
        <w:t>3</w:t>
      </w:r>
      <w:r w:rsidRPr="00FA1751">
        <w:rPr>
          <w:rFonts w:ascii="Times New Roman" w:hAnsi="Times New Roman" w:cs="Times New Roman"/>
          <w:sz w:val="30"/>
          <w:szCs w:val="30"/>
        </w:rPr>
        <w:t xml:space="preserve">. С целью популяризации и максимального привлечения </w:t>
      </w:r>
      <w:r>
        <w:rPr>
          <w:rFonts w:ascii="Times New Roman" w:hAnsi="Times New Roman" w:cs="Times New Roman"/>
          <w:sz w:val="30"/>
          <w:szCs w:val="30"/>
        </w:rPr>
        <w:t>Посетителей,</w:t>
      </w:r>
      <w:r w:rsidRPr="00FA1751">
        <w:rPr>
          <w:rFonts w:ascii="Times New Roman" w:hAnsi="Times New Roman" w:cs="Times New Roman"/>
          <w:sz w:val="30"/>
          <w:szCs w:val="30"/>
        </w:rPr>
        <w:t xml:space="preserve"> </w:t>
      </w:r>
      <w:r w:rsidR="00EB25E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сполнителем</w:t>
      </w:r>
      <w:r w:rsidRPr="00FA1751">
        <w:rPr>
          <w:rFonts w:ascii="Times New Roman" w:hAnsi="Times New Roman" w:cs="Times New Roman"/>
          <w:sz w:val="30"/>
          <w:szCs w:val="30"/>
        </w:rPr>
        <w:t xml:space="preserve"> могут проводиться акции по снижению стоимости посещения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451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ентра</w:t>
      </w:r>
      <w:r w:rsidRPr="00FA1751">
        <w:rPr>
          <w:rFonts w:ascii="Times New Roman" w:hAnsi="Times New Roman" w:cs="Times New Roman"/>
          <w:sz w:val="30"/>
          <w:szCs w:val="30"/>
        </w:rPr>
        <w:t xml:space="preserve"> путем предоставления скидок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D7DDA0C" w14:textId="2F3F8AAA" w:rsidR="00B22FBF" w:rsidRPr="007653EA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2.1</w:t>
      </w:r>
      <w:r w:rsidR="00A02CBE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В целях обеспечения безопасности </w:t>
      </w:r>
      <w:r w:rsidR="002F6FD8">
        <w:rPr>
          <w:rFonts w:ascii="Times New Roman" w:hAnsi="Times New Roman" w:cs="Times New Roman"/>
          <w:sz w:val="30"/>
          <w:szCs w:val="30"/>
        </w:rPr>
        <w:t xml:space="preserve">Посетителей </w:t>
      </w:r>
      <w:r w:rsidRPr="007653EA">
        <w:rPr>
          <w:rFonts w:ascii="Times New Roman" w:hAnsi="Times New Roman" w:cs="Times New Roman"/>
          <w:sz w:val="30"/>
          <w:szCs w:val="30"/>
        </w:rPr>
        <w:t xml:space="preserve">ведется видеонаблюдение на всей территории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85E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 xml:space="preserve">ентра </w:t>
      </w:r>
      <w:r w:rsidRPr="007653EA">
        <w:rPr>
          <w:rFonts w:ascii="Times New Roman" w:hAnsi="Times New Roman" w:cs="Times New Roman"/>
          <w:sz w:val="30"/>
          <w:szCs w:val="30"/>
        </w:rPr>
        <w:t>(за исключением санитарно- гигиенической зоны).</w:t>
      </w:r>
    </w:p>
    <w:p w14:paraId="602308C0" w14:textId="1E1C17CB" w:rsidR="00B22FBF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2.1</w:t>
      </w:r>
      <w:r w:rsidR="00A02CBE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653EA">
        <w:rPr>
          <w:rFonts w:ascii="Times New Roman" w:hAnsi="Times New Roman" w:cs="Times New Roman"/>
          <w:sz w:val="30"/>
          <w:szCs w:val="30"/>
        </w:rPr>
        <w:t xml:space="preserve">Посетители должны </w:t>
      </w:r>
      <w:r>
        <w:rPr>
          <w:rFonts w:ascii="Times New Roman" w:hAnsi="Times New Roman" w:cs="Times New Roman"/>
          <w:sz w:val="30"/>
          <w:szCs w:val="30"/>
        </w:rPr>
        <w:t xml:space="preserve">уважительно </w:t>
      </w:r>
      <w:r w:rsidRPr="007653EA">
        <w:rPr>
          <w:rFonts w:ascii="Times New Roman" w:hAnsi="Times New Roman" w:cs="Times New Roman"/>
          <w:sz w:val="30"/>
          <w:szCs w:val="30"/>
        </w:rPr>
        <w:t xml:space="preserve">относиться друг к другу и не мешать нахождению на территории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85E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ентра</w:t>
      </w:r>
      <w:r w:rsidRPr="007653EA">
        <w:rPr>
          <w:rFonts w:ascii="Times New Roman" w:hAnsi="Times New Roman" w:cs="Times New Roman"/>
          <w:sz w:val="30"/>
          <w:szCs w:val="30"/>
        </w:rPr>
        <w:t xml:space="preserve"> других Посетителей, персонала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85E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967EF">
        <w:rPr>
          <w:rFonts w:ascii="Times New Roman" w:hAnsi="Times New Roman" w:cs="Times New Roman"/>
          <w:sz w:val="30"/>
          <w:szCs w:val="30"/>
        </w:rPr>
        <w:t>ентра</w:t>
      </w:r>
      <w:r w:rsidRPr="007653EA">
        <w:rPr>
          <w:rFonts w:ascii="Times New Roman" w:hAnsi="Times New Roman" w:cs="Times New Roman"/>
          <w:sz w:val="30"/>
          <w:szCs w:val="30"/>
        </w:rPr>
        <w:t>.</w:t>
      </w:r>
    </w:p>
    <w:p w14:paraId="3B139A79" w14:textId="6D7C0AAF" w:rsidR="00B22FBF" w:rsidRPr="007653EA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</w:t>
      </w:r>
      <w:r w:rsidR="00A02CBE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653EA">
        <w:rPr>
          <w:rFonts w:ascii="Times New Roman" w:hAnsi="Times New Roman" w:cs="Times New Roman"/>
          <w:sz w:val="30"/>
          <w:szCs w:val="30"/>
        </w:rPr>
        <w:t xml:space="preserve">Посетители должны выполнять требования персонала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85E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4E27D1">
        <w:rPr>
          <w:rFonts w:ascii="Times New Roman" w:hAnsi="Times New Roman" w:cs="Times New Roman"/>
          <w:sz w:val="30"/>
          <w:szCs w:val="30"/>
        </w:rPr>
        <w:t>ентра</w:t>
      </w:r>
      <w:r w:rsidRPr="007653EA">
        <w:rPr>
          <w:rFonts w:ascii="Times New Roman" w:hAnsi="Times New Roman" w:cs="Times New Roman"/>
          <w:sz w:val="30"/>
          <w:szCs w:val="30"/>
        </w:rPr>
        <w:t xml:space="preserve"> в отношении обеспечения безопасности, поддержания порядка и чистоты на территории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85E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4E27D1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A19DCEF" w14:textId="46DA9EC0" w:rsidR="00B22FBF" w:rsidRPr="007653EA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2.1</w:t>
      </w:r>
      <w:r w:rsidR="00A02CBE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653EA">
        <w:rPr>
          <w:rFonts w:ascii="Times New Roman" w:hAnsi="Times New Roman" w:cs="Times New Roman"/>
          <w:sz w:val="30"/>
          <w:szCs w:val="30"/>
        </w:rPr>
        <w:t xml:space="preserve">В случае непредвиденных, чрезвычайных или экстренных ситуаций Посетители обязаны действовать в соответствии с указаниями персонала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85E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4E27D1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D3DB9E1" w14:textId="13E883D8" w:rsidR="00B22FBF" w:rsidRPr="007653EA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2.1</w:t>
      </w:r>
      <w:r w:rsidR="00A02CBE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653EA">
        <w:rPr>
          <w:rFonts w:ascii="Times New Roman" w:hAnsi="Times New Roman" w:cs="Times New Roman"/>
          <w:sz w:val="30"/>
          <w:szCs w:val="30"/>
        </w:rPr>
        <w:t xml:space="preserve">В случае невозможности использования оснащения (оборудования) по причине возникновения непредвиденных технических неполадок и (или) непредвиденных экстренных ситуаций, снижение цен на время пребывания в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85E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4E27D1">
        <w:rPr>
          <w:rFonts w:ascii="Times New Roman" w:hAnsi="Times New Roman" w:cs="Times New Roman"/>
          <w:sz w:val="30"/>
          <w:szCs w:val="30"/>
        </w:rPr>
        <w:t>ентре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653EA">
        <w:rPr>
          <w:rFonts w:ascii="Times New Roman" w:hAnsi="Times New Roman" w:cs="Times New Roman"/>
          <w:sz w:val="30"/>
          <w:szCs w:val="30"/>
        </w:rPr>
        <w:t>не осуществляется.</w:t>
      </w:r>
    </w:p>
    <w:p w14:paraId="5410CCB8" w14:textId="1E65F343" w:rsidR="00B22FBF" w:rsidRPr="007653EA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</w:t>
      </w:r>
      <w:r w:rsidR="00A02CBE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653EA">
        <w:rPr>
          <w:rFonts w:ascii="Times New Roman" w:hAnsi="Times New Roman" w:cs="Times New Roman"/>
          <w:sz w:val="30"/>
          <w:szCs w:val="30"/>
        </w:rPr>
        <w:t xml:space="preserve">Персонал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985E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4E27D1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653EA">
        <w:rPr>
          <w:rFonts w:ascii="Times New Roman" w:hAnsi="Times New Roman" w:cs="Times New Roman"/>
          <w:sz w:val="30"/>
          <w:szCs w:val="30"/>
        </w:rPr>
        <w:t>приостанавливает продажу услуг (полностью или частично) при превышении норматива нахождения людей</w:t>
      </w:r>
      <w:r>
        <w:rPr>
          <w:rFonts w:ascii="Times New Roman" w:hAnsi="Times New Roman" w:cs="Times New Roman"/>
          <w:sz w:val="30"/>
          <w:szCs w:val="30"/>
        </w:rPr>
        <w:t xml:space="preserve"> (более </w:t>
      </w:r>
      <w:r w:rsidR="00AB7267">
        <w:rPr>
          <w:rFonts w:ascii="Times New Roman" w:hAnsi="Times New Roman" w:cs="Times New Roman"/>
          <w:sz w:val="30"/>
          <w:szCs w:val="30"/>
        </w:rPr>
        <w:t>40</w:t>
      </w:r>
      <w:r w:rsidR="00D5574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человек)</w:t>
      </w:r>
      <w:r w:rsidRPr="007653EA">
        <w:rPr>
          <w:rFonts w:ascii="Times New Roman" w:hAnsi="Times New Roman" w:cs="Times New Roman"/>
          <w:sz w:val="30"/>
          <w:szCs w:val="30"/>
        </w:rPr>
        <w:t>.</w:t>
      </w:r>
    </w:p>
    <w:p w14:paraId="238AA2D6" w14:textId="738E29D5" w:rsidR="00B22FBF" w:rsidRPr="007653EA" w:rsidRDefault="00BC1EF6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A02CBE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7653EA">
        <w:rPr>
          <w:rFonts w:ascii="Times New Roman" w:hAnsi="Times New Roman" w:cs="Times New Roman"/>
          <w:sz w:val="30"/>
          <w:szCs w:val="30"/>
        </w:rPr>
        <w:t>Продажа услуг (полностью или частично) може</w:t>
      </w:r>
      <w:r w:rsidR="004E27D1">
        <w:rPr>
          <w:rFonts w:ascii="Times New Roman" w:hAnsi="Times New Roman" w:cs="Times New Roman"/>
          <w:sz w:val="30"/>
          <w:szCs w:val="30"/>
        </w:rPr>
        <w:t>т быть временно приостановлена по следующим причинам</w:t>
      </w:r>
      <w:r w:rsidR="00B22FBF" w:rsidRPr="007653EA">
        <w:rPr>
          <w:rFonts w:ascii="Times New Roman" w:hAnsi="Times New Roman" w:cs="Times New Roman"/>
          <w:sz w:val="30"/>
          <w:szCs w:val="30"/>
        </w:rPr>
        <w:t>:</w:t>
      </w:r>
    </w:p>
    <w:p w14:paraId="1895A61D" w14:textId="08F247C2" w:rsidR="00B22FBF" w:rsidRPr="007653EA" w:rsidRDefault="00BC1EF6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A02CBE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.1. </w:t>
      </w:r>
      <w:r w:rsidR="00B22FBF" w:rsidRPr="007653EA">
        <w:rPr>
          <w:rFonts w:ascii="Times New Roman" w:hAnsi="Times New Roman" w:cs="Times New Roman"/>
          <w:sz w:val="30"/>
          <w:szCs w:val="30"/>
        </w:rPr>
        <w:t>технически</w:t>
      </w:r>
      <w:r w:rsidR="004E27D1">
        <w:rPr>
          <w:rFonts w:ascii="Times New Roman" w:hAnsi="Times New Roman" w:cs="Times New Roman"/>
          <w:sz w:val="30"/>
          <w:szCs w:val="30"/>
        </w:rPr>
        <w:t>е</w:t>
      </w:r>
      <w:r w:rsidR="00B22FBF" w:rsidRPr="007653EA">
        <w:rPr>
          <w:rFonts w:ascii="Times New Roman" w:hAnsi="Times New Roman" w:cs="Times New Roman"/>
          <w:sz w:val="30"/>
          <w:szCs w:val="30"/>
        </w:rPr>
        <w:t xml:space="preserve"> неполадк</w:t>
      </w:r>
      <w:r w:rsidR="004E27D1">
        <w:rPr>
          <w:rFonts w:ascii="Times New Roman" w:hAnsi="Times New Roman" w:cs="Times New Roman"/>
          <w:sz w:val="30"/>
          <w:szCs w:val="30"/>
        </w:rPr>
        <w:t>и</w:t>
      </w:r>
      <w:r w:rsidR="00B22FBF" w:rsidRPr="007653EA">
        <w:rPr>
          <w:rFonts w:ascii="Times New Roman" w:hAnsi="Times New Roman" w:cs="Times New Roman"/>
          <w:sz w:val="30"/>
          <w:szCs w:val="30"/>
        </w:rPr>
        <w:t>;</w:t>
      </w:r>
    </w:p>
    <w:p w14:paraId="40126D1E" w14:textId="2C696492" w:rsidR="00B22FBF" w:rsidRPr="007653EA" w:rsidRDefault="00BC1EF6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A02CBE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.2. </w:t>
      </w:r>
      <w:r w:rsidR="00B22FBF" w:rsidRPr="007653EA">
        <w:rPr>
          <w:rFonts w:ascii="Times New Roman" w:hAnsi="Times New Roman" w:cs="Times New Roman"/>
          <w:sz w:val="30"/>
          <w:szCs w:val="30"/>
        </w:rPr>
        <w:t>в случаях, когда заняты все шкафчики для хранения вещей;</w:t>
      </w:r>
    </w:p>
    <w:p w14:paraId="1DF0F5C9" w14:textId="4318401C" w:rsidR="00B22FBF" w:rsidRPr="007653EA" w:rsidRDefault="00BC1EF6" w:rsidP="00E44E08">
      <w:pPr>
        <w:tabs>
          <w:tab w:val="left" w:pos="1418"/>
        </w:tabs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A02CBE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.3. </w:t>
      </w:r>
      <w:r w:rsidR="00B22FBF" w:rsidRPr="007653EA">
        <w:rPr>
          <w:rFonts w:ascii="Times New Roman" w:hAnsi="Times New Roman" w:cs="Times New Roman"/>
          <w:sz w:val="30"/>
          <w:szCs w:val="30"/>
        </w:rPr>
        <w:t>проведения мероприятий по профилактической дезинфекции, дезинсекции и (или) дератизации;</w:t>
      </w:r>
    </w:p>
    <w:p w14:paraId="4011EA59" w14:textId="22D9A314" w:rsidR="00B22FBF" w:rsidRDefault="00BC1EF6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A02CBE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.4. </w:t>
      </w:r>
      <w:r w:rsidR="00B22FBF" w:rsidRPr="007653EA">
        <w:rPr>
          <w:rFonts w:ascii="Times New Roman" w:hAnsi="Times New Roman" w:cs="Times New Roman"/>
          <w:sz w:val="30"/>
          <w:szCs w:val="30"/>
        </w:rPr>
        <w:t xml:space="preserve">проведения групповых и (или) развлекательных, иных специальных мероприятий; </w:t>
      </w:r>
    </w:p>
    <w:p w14:paraId="0A58395E" w14:textId="381D303D" w:rsidR="00B22FBF" w:rsidRPr="007653EA" w:rsidRDefault="00BC1EF6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A02CBE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.5. </w:t>
      </w:r>
      <w:r w:rsidR="00B22FBF" w:rsidRPr="007653EA">
        <w:rPr>
          <w:rFonts w:ascii="Times New Roman" w:hAnsi="Times New Roman" w:cs="Times New Roman"/>
          <w:sz w:val="30"/>
          <w:szCs w:val="30"/>
        </w:rPr>
        <w:t>требований государственных органов и (или) организаций;</w:t>
      </w:r>
    </w:p>
    <w:p w14:paraId="759D873D" w14:textId="7DCBA9B0" w:rsidR="00B22FBF" w:rsidRPr="007653EA" w:rsidRDefault="00BC1EF6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A02CBE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.6. </w:t>
      </w:r>
      <w:r w:rsidR="00B22FBF" w:rsidRPr="007653EA">
        <w:rPr>
          <w:rFonts w:ascii="Times New Roman" w:hAnsi="Times New Roman" w:cs="Times New Roman"/>
          <w:sz w:val="30"/>
          <w:szCs w:val="30"/>
        </w:rPr>
        <w:t xml:space="preserve">наличия иных обстоятельств, являющихся по решению </w:t>
      </w:r>
      <w:r w:rsidR="006729B8">
        <w:rPr>
          <w:rFonts w:ascii="Times New Roman" w:hAnsi="Times New Roman" w:cs="Times New Roman"/>
          <w:sz w:val="30"/>
          <w:szCs w:val="30"/>
        </w:rPr>
        <w:t>администрации</w:t>
      </w:r>
      <w:r w:rsidR="00B22FBF" w:rsidRPr="007653EA">
        <w:rPr>
          <w:rFonts w:ascii="Times New Roman" w:hAnsi="Times New Roman" w:cs="Times New Roman"/>
          <w:sz w:val="30"/>
          <w:szCs w:val="30"/>
        </w:rPr>
        <w:t xml:space="preserve"> </w:t>
      </w:r>
      <w:r w:rsidR="006729B8">
        <w:rPr>
          <w:rFonts w:ascii="Times New Roman" w:hAnsi="Times New Roman" w:cs="Times New Roman"/>
          <w:sz w:val="30"/>
          <w:szCs w:val="30"/>
        </w:rPr>
        <w:t>Исполнителя</w:t>
      </w:r>
      <w:r w:rsidR="00B22FBF">
        <w:rPr>
          <w:rFonts w:ascii="Times New Roman" w:hAnsi="Times New Roman" w:cs="Times New Roman"/>
          <w:sz w:val="30"/>
          <w:szCs w:val="30"/>
        </w:rPr>
        <w:t xml:space="preserve"> </w:t>
      </w:r>
      <w:r w:rsidR="00B22FBF" w:rsidRPr="007653EA">
        <w:rPr>
          <w:rFonts w:ascii="Times New Roman" w:hAnsi="Times New Roman" w:cs="Times New Roman"/>
          <w:sz w:val="30"/>
          <w:szCs w:val="30"/>
        </w:rPr>
        <w:t>исключительными.</w:t>
      </w:r>
    </w:p>
    <w:p w14:paraId="375A22ED" w14:textId="0586C7B3" w:rsidR="00B22FBF" w:rsidRPr="007653EA" w:rsidRDefault="00BC1EF6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2.2</w:t>
      </w:r>
      <w:r w:rsidR="00A02CBE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7653EA">
        <w:rPr>
          <w:rFonts w:ascii="Times New Roman" w:hAnsi="Times New Roman" w:cs="Times New Roman"/>
          <w:sz w:val="30"/>
          <w:szCs w:val="30"/>
        </w:rPr>
        <w:t xml:space="preserve">Количество предоставляемых шезлонгов, шкафчиков для хранения вещей — ограничено, поэтому персонал </w:t>
      </w:r>
      <w:r w:rsidR="00B22FBF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 w:rsidRPr="00985E8E">
        <w:rPr>
          <w:rFonts w:ascii="Times New Roman" w:hAnsi="Times New Roman" w:cs="Times New Roman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>Ц</w:t>
      </w:r>
      <w:r w:rsidR="006729B8">
        <w:rPr>
          <w:rFonts w:ascii="Times New Roman" w:hAnsi="Times New Roman" w:cs="Times New Roman"/>
          <w:sz w:val="30"/>
          <w:szCs w:val="30"/>
        </w:rPr>
        <w:t>ентра</w:t>
      </w:r>
      <w:r w:rsidR="00B22FBF">
        <w:rPr>
          <w:rFonts w:ascii="Times New Roman" w:hAnsi="Times New Roman" w:cs="Times New Roman"/>
          <w:sz w:val="30"/>
          <w:szCs w:val="30"/>
        </w:rPr>
        <w:t xml:space="preserve"> </w:t>
      </w:r>
      <w:r w:rsidR="00B22FBF" w:rsidRPr="007653EA">
        <w:rPr>
          <w:rFonts w:ascii="Times New Roman" w:hAnsi="Times New Roman" w:cs="Times New Roman"/>
          <w:sz w:val="30"/>
          <w:szCs w:val="30"/>
        </w:rPr>
        <w:t>не принимает претензий о неудобствах, связанных с этим.</w:t>
      </w:r>
    </w:p>
    <w:p w14:paraId="0A5FE199" w14:textId="245CD339" w:rsidR="00B22FBF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6729B8">
        <w:rPr>
          <w:rFonts w:ascii="Times New Roman" w:hAnsi="Times New Roman" w:cs="Times New Roman"/>
          <w:sz w:val="30"/>
          <w:szCs w:val="30"/>
        </w:rPr>
        <w:t xml:space="preserve"> </w:t>
      </w:r>
      <w:r w:rsidR="00BC1EF6">
        <w:rPr>
          <w:rFonts w:ascii="Times New Roman" w:hAnsi="Times New Roman" w:cs="Times New Roman"/>
          <w:sz w:val="30"/>
          <w:szCs w:val="30"/>
        </w:rPr>
        <w:t>2.2</w:t>
      </w:r>
      <w:r w:rsidR="00A02CBE">
        <w:rPr>
          <w:rFonts w:ascii="Times New Roman" w:hAnsi="Times New Roman" w:cs="Times New Roman"/>
          <w:sz w:val="30"/>
          <w:szCs w:val="30"/>
        </w:rPr>
        <w:t>2</w:t>
      </w:r>
      <w:r w:rsidR="00BC1EF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Во время проведения закрытых мероприятий посещение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Ц</w:t>
      </w:r>
      <w:r w:rsidR="006729B8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может быть ограничено. Информирование об ограничении посещения на время проведения мероприятий производится путем размещения объявления на </w:t>
      </w:r>
      <w:r w:rsidR="006729B8">
        <w:rPr>
          <w:rFonts w:ascii="Times New Roman" w:hAnsi="Times New Roman" w:cs="Times New Roman"/>
          <w:sz w:val="30"/>
          <w:szCs w:val="30"/>
        </w:rPr>
        <w:t>стойке администратора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Ц</w:t>
      </w:r>
      <w:r w:rsidR="006729B8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и/или на официальном сайте Исполнителя.</w:t>
      </w:r>
    </w:p>
    <w:p w14:paraId="0EE0B066" w14:textId="008A3A8D" w:rsidR="00B22FBF" w:rsidRDefault="00B22FBF" w:rsidP="00D74C2F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C1EF6">
        <w:rPr>
          <w:rFonts w:ascii="Times New Roman" w:hAnsi="Times New Roman" w:cs="Times New Roman"/>
          <w:sz w:val="30"/>
          <w:szCs w:val="30"/>
        </w:rPr>
        <w:t xml:space="preserve">2.23. </w:t>
      </w:r>
      <w:r>
        <w:rPr>
          <w:rFonts w:ascii="Times New Roman" w:hAnsi="Times New Roman" w:cs="Times New Roman"/>
          <w:sz w:val="30"/>
          <w:szCs w:val="30"/>
        </w:rPr>
        <w:t>На время проведения ремонтно-профилактических работ и в связи с отключением горячего водоснабжения услуги не предоставляются.</w:t>
      </w:r>
    </w:p>
    <w:p w14:paraId="0DAC5522" w14:textId="2AE599E6" w:rsidR="00B22FBF" w:rsidRPr="007E041C" w:rsidRDefault="00BC1EF6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2.24. </w:t>
      </w:r>
      <w:r w:rsidR="00B22FBF" w:rsidRPr="001E42AF">
        <w:rPr>
          <w:rFonts w:ascii="Times New Roman" w:hAnsi="Times New Roman" w:cs="Times New Roman"/>
          <w:sz w:val="30"/>
          <w:szCs w:val="30"/>
        </w:rPr>
        <w:t xml:space="preserve">Санитарный день – </w:t>
      </w:r>
      <w:r w:rsidR="006729B8">
        <w:rPr>
          <w:rFonts w:ascii="Times New Roman" w:hAnsi="Times New Roman" w:cs="Times New Roman"/>
          <w:sz w:val="30"/>
          <w:szCs w:val="30"/>
        </w:rPr>
        <w:t xml:space="preserve">каждый </w:t>
      </w:r>
      <w:r w:rsidR="00B22FBF" w:rsidRPr="001E42AF">
        <w:rPr>
          <w:rFonts w:ascii="Times New Roman" w:hAnsi="Times New Roman" w:cs="Times New Roman"/>
          <w:sz w:val="30"/>
          <w:szCs w:val="30"/>
        </w:rPr>
        <w:t>понедельник меся</w:t>
      </w:r>
      <w:r w:rsidR="00B22FBF">
        <w:rPr>
          <w:rFonts w:ascii="Times New Roman" w:hAnsi="Times New Roman" w:cs="Times New Roman"/>
          <w:sz w:val="30"/>
          <w:szCs w:val="30"/>
        </w:rPr>
        <w:t>ца.</w:t>
      </w:r>
    </w:p>
    <w:p w14:paraId="42A53979" w14:textId="77777777" w:rsidR="00665322" w:rsidRPr="005952B5" w:rsidRDefault="00665322" w:rsidP="00D74C2F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6C404993" w14:textId="77777777" w:rsidR="00B22FBF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РАЗДЕЛ 3. ПОРЯДОК ПРЕДОСТАВЛЕНИЯ УСЛУГ.</w:t>
      </w:r>
    </w:p>
    <w:p w14:paraId="79536F28" w14:textId="77777777" w:rsidR="00B22FBF" w:rsidRDefault="00B22FBF" w:rsidP="00D74C2F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ОПЛАТА УСЛУГ. ЧИП-БРАСЛЕТ.</w:t>
      </w:r>
    </w:p>
    <w:p w14:paraId="10DC3AF5" w14:textId="49B55428" w:rsidR="00B22FBF" w:rsidRPr="00982CDD" w:rsidRDefault="00B22FBF" w:rsidP="00D74C2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073742">
        <w:rPr>
          <w:rFonts w:ascii="Times New Roman" w:hAnsi="Times New Roman" w:cs="Times New Roman"/>
          <w:sz w:val="30"/>
          <w:szCs w:val="30"/>
        </w:rPr>
        <w:t xml:space="preserve">.1.  </w:t>
      </w:r>
      <w:r>
        <w:rPr>
          <w:rFonts w:ascii="Times New Roman" w:hAnsi="Times New Roman" w:cs="Times New Roman"/>
          <w:sz w:val="30"/>
          <w:szCs w:val="30"/>
        </w:rPr>
        <w:t xml:space="preserve">Стоимость услуг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Ц</w:t>
      </w:r>
      <w:r w:rsidR="00982CDD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устанавливается прейскурантом, утвержденным </w:t>
      </w:r>
      <w:r w:rsidR="003C1B25">
        <w:rPr>
          <w:rFonts w:ascii="Times New Roman" w:hAnsi="Times New Roman" w:cs="Times New Roman"/>
          <w:sz w:val="30"/>
          <w:szCs w:val="30"/>
        </w:rPr>
        <w:t xml:space="preserve">приказом </w:t>
      </w:r>
      <w:r>
        <w:rPr>
          <w:rFonts w:ascii="Times New Roman" w:hAnsi="Times New Roman" w:cs="Times New Roman"/>
          <w:sz w:val="30"/>
          <w:szCs w:val="30"/>
        </w:rPr>
        <w:t>директор</w:t>
      </w:r>
      <w:r w:rsidR="003C1B25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Исполнителя. Прейскурант размещается </w:t>
      </w:r>
      <w:r w:rsidR="00982CDD">
        <w:rPr>
          <w:rFonts w:ascii="Times New Roman" w:hAnsi="Times New Roman" w:cs="Times New Roman"/>
          <w:sz w:val="30"/>
          <w:szCs w:val="30"/>
        </w:rPr>
        <w:t>на стойке</w:t>
      </w:r>
      <w:r>
        <w:rPr>
          <w:rFonts w:ascii="Times New Roman" w:hAnsi="Times New Roman" w:cs="Times New Roman"/>
          <w:sz w:val="30"/>
          <w:szCs w:val="30"/>
        </w:rPr>
        <w:t xml:space="preserve"> администратора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Ц</w:t>
      </w:r>
      <w:r w:rsidR="00982CDD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и/или </w:t>
      </w:r>
      <w:r w:rsidRPr="00073742">
        <w:rPr>
          <w:rFonts w:ascii="Times New Roman" w:hAnsi="Times New Roman" w:cs="Times New Roman"/>
          <w:sz w:val="30"/>
          <w:szCs w:val="30"/>
        </w:rPr>
        <w:t>администратора гостинцы</w:t>
      </w:r>
      <w:r>
        <w:rPr>
          <w:rFonts w:ascii="Times New Roman" w:hAnsi="Times New Roman" w:cs="Times New Roman"/>
          <w:sz w:val="30"/>
          <w:szCs w:val="30"/>
        </w:rPr>
        <w:t xml:space="preserve"> на ресепшене,</w:t>
      </w:r>
      <w:r w:rsidR="004D4903" w:rsidRPr="004D4903">
        <w:rPr>
          <w:rFonts w:ascii="Times New Roman" w:hAnsi="Times New Roman" w:cs="Times New Roman"/>
          <w:sz w:val="30"/>
          <w:szCs w:val="30"/>
        </w:rPr>
        <w:t xml:space="preserve"> </w:t>
      </w:r>
      <w:r w:rsidR="004D4903">
        <w:rPr>
          <w:rFonts w:ascii="Times New Roman" w:hAnsi="Times New Roman" w:cs="Times New Roman"/>
          <w:sz w:val="30"/>
          <w:szCs w:val="30"/>
        </w:rPr>
        <w:t xml:space="preserve">на странице в социальной сети </w:t>
      </w:r>
      <w:r w:rsidR="004D4903">
        <w:rPr>
          <w:rFonts w:ascii="Times New Roman" w:hAnsi="Times New Roman" w:cs="Times New Roman"/>
          <w:sz w:val="30"/>
          <w:szCs w:val="30"/>
          <w:lang w:val="en-US"/>
        </w:rPr>
        <w:t>Instagram</w:t>
      </w:r>
      <w:r w:rsidR="004D490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а также на сайте Исполнителя:</w:t>
      </w:r>
      <w:r w:rsidRPr="006C44F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hotel</w:t>
      </w:r>
      <w:r w:rsidRPr="006C44F6">
        <w:rPr>
          <w:rFonts w:ascii="Times New Roman" w:hAnsi="Times New Roman" w:cs="Times New Roman"/>
          <w:sz w:val="30"/>
          <w:szCs w:val="30"/>
        </w:rPr>
        <w:t>-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vitebsk</w:t>
      </w:r>
      <w:proofErr w:type="spellEnd"/>
      <w:r w:rsidRPr="006C44F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4D4903">
        <w:rPr>
          <w:rFonts w:ascii="Times New Roman" w:hAnsi="Times New Roman" w:cs="Times New Roman"/>
          <w:sz w:val="30"/>
          <w:szCs w:val="30"/>
        </w:rPr>
        <w:t>.</w:t>
      </w:r>
    </w:p>
    <w:p w14:paraId="6BCE925B" w14:textId="41F7A7E7" w:rsidR="00B22FBF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3.2. </w:t>
      </w:r>
      <w:r w:rsidRPr="00197671">
        <w:rPr>
          <w:rFonts w:ascii="Times New Roman" w:hAnsi="Times New Roman" w:cs="Times New Roman"/>
          <w:sz w:val="30"/>
          <w:szCs w:val="30"/>
        </w:rPr>
        <w:t xml:space="preserve">Посетитель обязан оплатить услуги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C138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982CDD">
        <w:rPr>
          <w:rFonts w:ascii="Times New Roman" w:hAnsi="Times New Roman" w:cs="Times New Roman"/>
          <w:sz w:val="30"/>
          <w:szCs w:val="30"/>
        </w:rPr>
        <w:t>ентра</w:t>
      </w:r>
      <w:r w:rsidRPr="00197671">
        <w:rPr>
          <w:rFonts w:ascii="Times New Roman" w:hAnsi="Times New Roman" w:cs="Times New Roman"/>
          <w:sz w:val="30"/>
          <w:szCs w:val="30"/>
        </w:rPr>
        <w:t xml:space="preserve"> в размере 100% предварительной оплаты согласно действующему прейскуранту до начала оказания услуг.</w:t>
      </w:r>
    </w:p>
    <w:p w14:paraId="6ED1A697" w14:textId="2B8655CB" w:rsidR="00B22FBF" w:rsidRDefault="00B22FBF" w:rsidP="00D74C2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4742B6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97671">
        <w:rPr>
          <w:rFonts w:ascii="Times New Roman" w:hAnsi="Times New Roman" w:cs="Times New Roman"/>
          <w:sz w:val="30"/>
          <w:szCs w:val="30"/>
        </w:rPr>
        <w:t xml:space="preserve">Оплата подтверждает право Посетителя пользоваться услугами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Ц</w:t>
      </w:r>
      <w:r w:rsidR="00982CDD">
        <w:rPr>
          <w:rFonts w:ascii="Times New Roman" w:hAnsi="Times New Roman" w:cs="Times New Roman"/>
          <w:sz w:val="30"/>
          <w:szCs w:val="30"/>
        </w:rPr>
        <w:t>ентра</w:t>
      </w:r>
      <w:r w:rsidRPr="00197671">
        <w:rPr>
          <w:rFonts w:ascii="Times New Roman" w:hAnsi="Times New Roman" w:cs="Times New Roman"/>
          <w:sz w:val="30"/>
          <w:szCs w:val="30"/>
        </w:rPr>
        <w:t xml:space="preserve"> в течение всего времени в соответствии с оплаченным тарифом. Если Посетитель, который уже покинул территорию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Ц</w:t>
      </w:r>
      <w:r w:rsidR="00982CDD">
        <w:rPr>
          <w:rFonts w:ascii="Times New Roman" w:hAnsi="Times New Roman" w:cs="Times New Roman"/>
          <w:sz w:val="30"/>
          <w:szCs w:val="30"/>
        </w:rPr>
        <w:t>ентра</w:t>
      </w:r>
      <w:r w:rsidR="00440F13">
        <w:rPr>
          <w:rFonts w:ascii="Times New Roman" w:hAnsi="Times New Roman" w:cs="Times New Roman"/>
          <w:sz w:val="30"/>
          <w:szCs w:val="30"/>
        </w:rPr>
        <w:t>,</w:t>
      </w:r>
      <w:r w:rsidRPr="00197671">
        <w:rPr>
          <w:rFonts w:ascii="Times New Roman" w:hAnsi="Times New Roman" w:cs="Times New Roman"/>
          <w:sz w:val="30"/>
          <w:szCs w:val="30"/>
        </w:rPr>
        <w:t xml:space="preserve"> изъявляет желание повторно попасть на </w:t>
      </w:r>
      <w:r w:rsidR="00440F13">
        <w:rPr>
          <w:rFonts w:ascii="Times New Roman" w:hAnsi="Times New Roman" w:cs="Times New Roman"/>
          <w:sz w:val="30"/>
          <w:szCs w:val="30"/>
        </w:rPr>
        <w:t xml:space="preserve">его </w:t>
      </w:r>
      <w:r w:rsidRPr="00197671">
        <w:rPr>
          <w:rFonts w:ascii="Times New Roman" w:hAnsi="Times New Roman" w:cs="Times New Roman"/>
          <w:sz w:val="30"/>
          <w:szCs w:val="30"/>
        </w:rPr>
        <w:t>территорию, он должен оплатить услугу заново.</w:t>
      </w:r>
    </w:p>
    <w:p w14:paraId="7BF0E0AB" w14:textId="162A07D6" w:rsidR="00B22FBF" w:rsidRPr="00197671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4742B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97671">
        <w:rPr>
          <w:rFonts w:ascii="Times New Roman" w:hAnsi="Times New Roman" w:cs="Times New Roman"/>
          <w:sz w:val="30"/>
          <w:szCs w:val="30"/>
        </w:rPr>
        <w:t xml:space="preserve">При оплате услуг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9767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982CDD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97671">
        <w:rPr>
          <w:rFonts w:ascii="Times New Roman" w:hAnsi="Times New Roman" w:cs="Times New Roman"/>
          <w:sz w:val="30"/>
          <w:szCs w:val="30"/>
        </w:rPr>
        <w:t xml:space="preserve">бесплатно предоставляется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197671">
        <w:rPr>
          <w:rFonts w:ascii="Times New Roman" w:hAnsi="Times New Roman" w:cs="Times New Roman"/>
          <w:sz w:val="30"/>
          <w:szCs w:val="30"/>
        </w:rPr>
        <w:t>0 (д</w:t>
      </w:r>
      <w:r>
        <w:rPr>
          <w:rFonts w:ascii="Times New Roman" w:hAnsi="Times New Roman" w:cs="Times New Roman"/>
          <w:sz w:val="30"/>
          <w:szCs w:val="30"/>
        </w:rPr>
        <w:t>вадцать</w:t>
      </w:r>
      <w:r w:rsidRPr="00197671">
        <w:rPr>
          <w:rFonts w:ascii="Times New Roman" w:hAnsi="Times New Roman" w:cs="Times New Roman"/>
          <w:sz w:val="30"/>
          <w:szCs w:val="30"/>
        </w:rPr>
        <w:t>) мину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197671">
        <w:rPr>
          <w:rFonts w:ascii="Times New Roman" w:hAnsi="Times New Roman" w:cs="Times New Roman"/>
          <w:sz w:val="30"/>
          <w:szCs w:val="30"/>
        </w:rPr>
        <w:t xml:space="preserve"> дополнительного времени. При этом дополнительно предоставленное время не дает право Посетителям находиться на территории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9767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982CDD">
        <w:rPr>
          <w:rFonts w:ascii="Times New Roman" w:hAnsi="Times New Roman" w:cs="Times New Roman"/>
          <w:sz w:val="30"/>
          <w:szCs w:val="30"/>
        </w:rPr>
        <w:t>ентра</w:t>
      </w:r>
      <w:r w:rsidRPr="00197671">
        <w:rPr>
          <w:rFonts w:ascii="Times New Roman" w:hAnsi="Times New Roman" w:cs="Times New Roman"/>
          <w:sz w:val="30"/>
          <w:szCs w:val="30"/>
        </w:rPr>
        <w:t xml:space="preserve"> после истечения времени </w:t>
      </w:r>
      <w:r>
        <w:rPr>
          <w:rFonts w:ascii="Times New Roman" w:hAnsi="Times New Roman" w:cs="Times New Roman"/>
          <w:sz w:val="30"/>
          <w:szCs w:val="30"/>
        </w:rPr>
        <w:t xml:space="preserve">его </w:t>
      </w:r>
      <w:r w:rsidRPr="00197671">
        <w:rPr>
          <w:rFonts w:ascii="Times New Roman" w:hAnsi="Times New Roman" w:cs="Times New Roman"/>
          <w:sz w:val="30"/>
          <w:szCs w:val="30"/>
        </w:rPr>
        <w:t>работы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2E7FD06" w14:textId="468D8858" w:rsidR="00B22FBF" w:rsidRDefault="00B22FBF" w:rsidP="00D74C2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F379B1">
        <w:rPr>
          <w:rFonts w:ascii="Times New Roman" w:hAnsi="Times New Roman" w:cs="Times New Roman"/>
          <w:sz w:val="30"/>
          <w:szCs w:val="30"/>
        </w:rPr>
        <w:t>3.</w:t>
      </w:r>
      <w:r w:rsidR="004742B6">
        <w:rPr>
          <w:rFonts w:ascii="Times New Roman" w:hAnsi="Times New Roman" w:cs="Times New Roman"/>
          <w:sz w:val="30"/>
          <w:szCs w:val="30"/>
        </w:rPr>
        <w:t>5</w:t>
      </w:r>
      <w:r w:rsidRPr="00F379B1">
        <w:rPr>
          <w:rFonts w:ascii="Times New Roman" w:hAnsi="Times New Roman" w:cs="Times New Roman"/>
          <w:sz w:val="30"/>
          <w:szCs w:val="30"/>
        </w:rPr>
        <w:t>. Оформление посещения осуществляется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23C54">
        <w:rPr>
          <w:rFonts w:ascii="Times New Roman" w:hAnsi="Times New Roman" w:cs="Times New Roman"/>
          <w:sz w:val="30"/>
          <w:szCs w:val="30"/>
        </w:rPr>
        <w:t xml:space="preserve">у администратора </w:t>
      </w:r>
      <w:r w:rsidRPr="00E23C54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E2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982CDD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и/или администратора гостиницы.</w:t>
      </w:r>
    </w:p>
    <w:p w14:paraId="78E2C796" w14:textId="2B0BE90C" w:rsidR="00B22FBF" w:rsidRPr="00982CDD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4742B6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97671">
        <w:rPr>
          <w:rFonts w:ascii="Times New Roman" w:hAnsi="Times New Roman" w:cs="Times New Roman"/>
          <w:sz w:val="30"/>
          <w:szCs w:val="30"/>
        </w:rPr>
        <w:t xml:space="preserve">Информация об акциях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9767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982CDD">
        <w:rPr>
          <w:rFonts w:ascii="Times New Roman" w:hAnsi="Times New Roman" w:cs="Times New Roman"/>
          <w:sz w:val="30"/>
          <w:szCs w:val="30"/>
        </w:rPr>
        <w:t>ентра</w:t>
      </w:r>
      <w:r w:rsidRPr="00197671">
        <w:rPr>
          <w:rFonts w:ascii="Times New Roman" w:hAnsi="Times New Roman" w:cs="Times New Roman"/>
          <w:sz w:val="30"/>
          <w:szCs w:val="30"/>
        </w:rPr>
        <w:t xml:space="preserve"> размещается на официальном сайте </w:t>
      </w:r>
      <w:r>
        <w:rPr>
          <w:rFonts w:ascii="Times New Roman" w:hAnsi="Times New Roman" w:cs="Times New Roman"/>
          <w:sz w:val="30"/>
          <w:szCs w:val="30"/>
        </w:rPr>
        <w:t>Исполнителя</w:t>
      </w:r>
      <w:r w:rsidRPr="00197671">
        <w:rPr>
          <w:rFonts w:ascii="Times New Roman" w:hAnsi="Times New Roman" w:cs="Times New Roman"/>
          <w:sz w:val="30"/>
          <w:szCs w:val="30"/>
        </w:rPr>
        <w:t xml:space="preserve"> в глобал</w:t>
      </w:r>
      <w:r w:rsidR="00982CDD">
        <w:rPr>
          <w:rFonts w:ascii="Times New Roman" w:hAnsi="Times New Roman" w:cs="Times New Roman"/>
          <w:sz w:val="30"/>
          <w:szCs w:val="30"/>
        </w:rPr>
        <w:t xml:space="preserve">ьной компьютерной сети Интернет, </w:t>
      </w:r>
      <w:r w:rsidR="004D4903">
        <w:rPr>
          <w:rFonts w:ascii="Times New Roman" w:hAnsi="Times New Roman" w:cs="Times New Roman"/>
          <w:sz w:val="30"/>
          <w:szCs w:val="30"/>
        </w:rPr>
        <w:t xml:space="preserve">на странице </w:t>
      </w:r>
      <w:r w:rsidR="00982CDD">
        <w:rPr>
          <w:rFonts w:ascii="Times New Roman" w:hAnsi="Times New Roman" w:cs="Times New Roman"/>
          <w:sz w:val="30"/>
          <w:szCs w:val="30"/>
        </w:rPr>
        <w:t xml:space="preserve">в социальной сети </w:t>
      </w:r>
      <w:r w:rsidR="00982CDD">
        <w:rPr>
          <w:rFonts w:ascii="Times New Roman" w:hAnsi="Times New Roman" w:cs="Times New Roman"/>
          <w:sz w:val="30"/>
          <w:szCs w:val="30"/>
          <w:lang w:val="en-US"/>
        </w:rPr>
        <w:t>Instagram</w:t>
      </w:r>
      <w:r w:rsidR="00901B45">
        <w:rPr>
          <w:rFonts w:ascii="Times New Roman" w:hAnsi="Times New Roman" w:cs="Times New Roman"/>
          <w:sz w:val="30"/>
          <w:szCs w:val="30"/>
        </w:rPr>
        <w:t>.</w:t>
      </w:r>
    </w:p>
    <w:p w14:paraId="2F0FC1BA" w14:textId="064DA489" w:rsidR="00B22FBF" w:rsidRPr="00197671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4742B6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97671">
        <w:rPr>
          <w:rFonts w:ascii="Times New Roman" w:hAnsi="Times New Roman" w:cs="Times New Roman"/>
          <w:sz w:val="30"/>
          <w:szCs w:val="30"/>
        </w:rPr>
        <w:t>При покупке разового посещения администратор выдает Посетителю фискальный (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197671">
        <w:rPr>
          <w:rFonts w:ascii="Times New Roman" w:hAnsi="Times New Roman" w:cs="Times New Roman"/>
          <w:sz w:val="30"/>
          <w:szCs w:val="30"/>
        </w:rPr>
        <w:t>ассовый) чек и чип-браслет.</w:t>
      </w:r>
    </w:p>
    <w:p w14:paraId="0A87B658" w14:textId="7AF52AE5" w:rsidR="00B22FBF" w:rsidRPr="00197671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197671">
        <w:rPr>
          <w:rFonts w:ascii="Times New Roman" w:hAnsi="Times New Roman" w:cs="Times New Roman"/>
          <w:sz w:val="30"/>
          <w:szCs w:val="30"/>
        </w:rPr>
        <w:t xml:space="preserve">Чип-браслет предоставляет право входа на территорию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9767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982CDD">
        <w:rPr>
          <w:rFonts w:ascii="Times New Roman" w:hAnsi="Times New Roman" w:cs="Times New Roman"/>
          <w:sz w:val="30"/>
          <w:szCs w:val="30"/>
        </w:rPr>
        <w:t>ентра</w:t>
      </w:r>
      <w:r w:rsidRPr="0019767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197671">
        <w:rPr>
          <w:rFonts w:ascii="Times New Roman" w:hAnsi="Times New Roman" w:cs="Times New Roman"/>
          <w:sz w:val="30"/>
          <w:szCs w:val="30"/>
        </w:rPr>
        <w:t xml:space="preserve">является ключом от шкафчика для хранения вещей, а также платежным средством за товары и услуги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97671">
        <w:rPr>
          <w:rFonts w:ascii="Times New Roman" w:hAnsi="Times New Roman" w:cs="Times New Roman"/>
          <w:sz w:val="30"/>
          <w:szCs w:val="30"/>
        </w:rPr>
        <w:t xml:space="preserve"> </w:t>
      </w:r>
      <w:r w:rsidR="00982CDD">
        <w:rPr>
          <w:rFonts w:ascii="Times New Roman" w:hAnsi="Times New Roman" w:cs="Times New Roman"/>
          <w:sz w:val="30"/>
          <w:szCs w:val="30"/>
        </w:rPr>
        <w:t>Центра</w:t>
      </w:r>
      <w:r w:rsidRPr="00197671">
        <w:rPr>
          <w:rFonts w:ascii="Times New Roman" w:hAnsi="Times New Roman" w:cs="Times New Roman"/>
          <w:sz w:val="30"/>
          <w:szCs w:val="30"/>
        </w:rPr>
        <w:t>. Вся информация о приобрете</w:t>
      </w:r>
      <w:r>
        <w:rPr>
          <w:rFonts w:ascii="Times New Roman" w:hAnsi="Times New Roman" w:cs="Times New Roman"/>
          <w:sz w:val="30"/>
          <w:szCs w:val="30"/>
        </w:rPr>
        <w:t>нных</w:t>
      </w:r>
      <w:r w:rsidRPr="00197671">
        <w:rPr>
          <w:rFonts w:ascii="Times New Roman" w:hAnsi="Times New Roman" w:cs="Times New Roman"/>
          <w:sz w:val="30"/>
          <w:szCs w:val="30"/>
        </w:rPr>
        <w:t xml:space="preserve"> </w:t>
      </w:r>
      <w:r w:rsidRPr="00197671">
        <w:rPr>
          <w:rFonts w:ascii="Times New Roman" w:hAnsi="Times New Roman" w:cs="Times New Roman"/>
          <w:sz w:val="30"/>
          <w:szCs w:val="30"/>
        </w:rPr>
        <w:lastRenderedPageBreak/>
        <w:t xml:space="preserve">товарах и услугах накапливается в электронном виде в единой базе данных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9767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982CDD">
        <w:rPr>
          <w:rFonts w:ascii="Times New Roman" w:hAnsi="Times New Roman" w:cs="Times New Roman"/>
          <w:sz w:val="30"/>
          <w:szCs w:val="30"/>
        </w:rPr>
        <w:t>ентра</w:t>
      </w:r>
      <w:r w:rsidRPr="00197671">
        <w:rPr>
          <w:rFonts w:ascii="Times New Roman" w:hAnsi="Times New Roman" w:cs="Times New Roman"/>
          <w:sz w:val="30"/>
          <w:szCs w:val="30"/>
        </w:rPr>
        <w:t xml:space="preserve"> и на чип-браслете.</w:t>
      </w:r>
    </w:p>
    <w:p w14:paraId="136B032C" w14:textId="07B4F862" w:rsidR="00B22FBF" w:rsidRDefault="00B22FBF" w:rsidP="00D74C2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4742B6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. Посетитель </w:t>
      </w:r>
      <w:r w:rsidR="00982CDD">
        <w:rPr>
          <w:rFonts w:ascii="Times New Roman" w:hAnsi="Times New Roman" w:cs="Times New Roman"/>
          <w:sz w:val="30"/>
          <w:szCs w:val="30"/>
        </w:rPr>
        <w:t xml:space="preserve">может </w:t>
      </w:r>
      <w:r w:rsidR="00BC1EF6">
        <w:rPr>
          <w:rFonts w:ascii="Times New Roman" w:hAnsi="Times New Roman" w:cs="Times New Roman"/>
          <w:sz w:val="30"/>
          <w:szCs w:val="30"/>
        </w:rPr>
        <w:t>взять в аренду</w:t>
      </w:r>
      <w:r w:rsidR="00982CDD">
        <w:rPr>
          <w:rFonts w:ascii="Times New Roman" w:hAnsi="Times New Roman" w:cs="Times New Roman"/>
          <w:sz w:val="30"/>
          <w:szCs w:val="30"/>
        </w:rPr>
        <w:t xml:space="preserve"> </w:t>
      </w:r>
      <w:r w:rsidR="00BC1EF6">
        <w:rPr>
          <w:rFonts w:ascii="Times New Roman" w:hAnsi="Times New Roman" w:cs="Times New Roman"/>
          <w:sz w:val="30"/>
          <w:szCs w:val="30"/>
        </w:rPr>
        <w:t xml:space="preserve">следующие товары: </w:t>
      </w:r>
      <w:r w:rsidR="00982CDD">
        <w:rPr>
          <w:rFonts w:ascii="Times New Roman" w:hAnsi="Times New Roman" w:cs="Times New Roman"/>
          <w:sz w:val="30"/>
          <w:szCs w:val="30"/>
        </w:rPr>
        <w:t>полотенце</w:t>
      </w:r>
      <w:r w:rsidR="008A229C">
        <w:rPr>
          <w:rFonts w:ascii="Times New Roman" w:hAnsi="Times New Roman" w:cs="Times New Roman"/>
          <w:sz w:val="30"/>
          <w:szCs w:val="30"/>
        </w:rPr>
        <w:t xml:space="preserve"> махровое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A229C">
        <w:rPr>
          <w:rFonts w:ascii="Times New Roman" w:hAnsi="Times New Roman" w:cs="Times New Roman"/>
          <w:sz w:val="30"/>
          <w:szCs w:val="30"/>
        </w:rPr>
        <w:t>пантолеты</w:t>
      </w:r>
      <w:proofErr w:type="spellEnd"/>
      <w:r w:rsidR="008A229C">
        <w:rPr>
          <w:rFonts w:ascii="Times New Roman" w:hAnsi="Times New Roman" w:cs="Times New Roman"/>
          <w:sz w:val="30"/>
          <w:szCs w:val="30"/>
        </w:rPr>
        <w:t xml:space="preserve"> пляжные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A0181">
        <w:rPr>
          <w:rFonts w:ascii="Times New Roman" w:hAnsi="Times New Roman" w:cs="Times New Roman"/>
          <w:sz w:val="30"/>
          <w:szCs w:val="30"/>
        </w:rPr>
        <w:t>халат</w:t>
      </w:r>
      <w:r w:rsidR="008A229C">
        <w:rPr>
          <w:rFonts w:ascii="Times New Roman" w:hAnsi="Times New Roman" w:cs="Times New Roman"/>
          <w:sz w:val="30"/>
          <w:szCs w:val="30"/>
        </w:rPr>
        <w:t xml:space="preserve"> махровый,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229C">
        <w:rPr>
          <w:rFonts w:ascii="Times New Roman" w:hAnsi="Times New Roman" w:cs="Times New Roman"/>
          <w:sz w:val="30"/>
          <w:szCs w:val="30"/>
        </w:rPr>
        <w:t>полотенце для бани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666E55">
        <w:rPr>
          <w:rFonts w:ascii="Times New Roman" w:hAnsi="Times New Roman" w:cs="Times New Roman"/>
          <w:sz w:val="30"/>
          <w:szCs w:val="30"/>
        </w:rPr>
        <w:t>шапку для бани, нарукавники и жилет для плавания</w:t>
      </w:r>
      <w:r w:rsidRPr="008A0181">
        <w:rPr>
          <w:rFonts w:ascii="Times New Roman" w:hAnsi="Times New Roman" w:cs="Times New Roman"/>
          <w:sz w:val="30"/>
          <w:szCs w:val="30"/>
        </w:rPr>
        <w:t xml:space="preserve"> согласно прейскуранту. </w:t>
      </w:r>
    </w:p>
    <w:p w14:paraId="0B65611D" w14:textId="32935A94" w:rsidR="00B22FBF" w:rsidRPr="00197671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4742B6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97671">
        <w:rPr>
          <w:rFonts w:ascii="Times New Roman" w:hAnsi="Times New Roman" w:cs="Times New Roman"/>
          <w:sz w:val="30"/>
          <w:szCs w:val="30"/>
        </w:rPr>
        <w:t xml:space="preserve">После </w:t>
      </w:r>
      <w:r>
        <w:rPr>
          <w:rFonts w:ascii="Times New Roman" w:hAnsi="Times New Roman" w:cs="Times New Roman"/>
          <w:sz w:val="30"/>
          <w:szCs w:val="30"/>
        </w:rPr>
        <w:t xml:space="preserve">оплаты разового посещения и </w:t>
      </w:r>
      <w:r w:rsidRPr="00197671">
        <w:rPr>
          <w:rFonts w:ascii="Times New Roman" w:hAnsi="Times New Roman" w:cs="Times New Roman"/>
          <w:sz w:val="30"/>
          <w:szCs w:val="30"/>
        </w:rPr>
        <w:t xml:space="preserve">получения чип-браслета Посетитель должен войти на территорию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26C1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8A229C">
        <w:rPr>
          <w:rFonts w:ascii="Times New Roman" w:hAnsi="Times New Roman" w:cs="Times New Roman"/>
          <w:sz w:val="30"/>
          <w:szCs w:val="30"/>
        </w:rPr>
        <w:t>ентра</w:t>
      </w:r>
      <w:r w:rsidRPr="00197671">
        <w:rPr>
          <w:rFonts w:ascii="Times New Roman" w:hAnsi="Times New Roman" w:cs="Times New Roman"/>
          <w:sz w:val="30"/>
          <w:szCs w:val="30"/>
        </w:rPr>
        <w:t xml:space="preserve"> через входной терминал (турникет). Для прохода через турникет Посетителю необходимо под</w:t>
      </w:r>
      <w:r w:rsidR="00901B45">
        <w:rPr>
          <w:rFonts w:ascii="Times New Roman" w:hAnsi="Times New Roman" w:cs="Times New Roman"/>
          <w:sz w:val="30"/>
          <w:szCs w:val="30"/>
        </w:rPr>
        <w:t>н</w:t>
      </w:r>
      <w:r w:rsidRPr="00197671">
        <w:rPr>
          <w:rFonts w:ascii="Times New Roman" w:hAnsi="Times New Roman" w:cs="Times New Roman"/>
          <w:sz w:val="30"/>
          <w:szCs w:val="30"/>
        </w:rPr>
        <w:t xml:space="preserve">ести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197671">
        <w:rPr>
          <w:rFonts w:ascii="Times New Roman" w:hAnsi="Times New Roman" w:cs="Times New Roman"/>
          <w:sz w:val="30"/>
          <w:szCs w:val="30"/>
        </w:rPr>
        <w:t xml:space="preserve">ип-браслет к считывающему устройству, расположенному на входе. Исчисление времени, проведенного в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26C1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8A229C">
        <w:rPr>
          <w:rFonts w:ascii="Times New Roman" w:hAnsi="Times New Roman" w:cs="Times New Roman"/>
          <w:sz w:val="30"/>
          <w:szCs w:val="30"/>
        </w:rPr>
        <w:t>ентре</w:t>
      </w:r>
      <w:r w:rsidRPr="00197671">
        <w:rPr>
          <w:rFonts w:ascii="Times New Roman" w:hAnsi="Times New Roman" w:cs="Times New Roman"/>
          <w:sz w:val="30"/>
          <w:szCs w:val="30"/>
        </w:rPr>
        <w:t xml:space="preserve">, начинается с момента </w:t>
      </w:r>
      <w:r>
        <w:rPr>
          <w:rFonts w:ascii="Times New Roman" w:hAnsi="Times New Roman" w:cs="Times New Roman"/>
          <w:sz w:val="30"/>
          <w:szCs w:val="30"/>
        </w:rPr>
        <w:t>прохода</w:t>
      </w:r>
      <w:r w:rsidRPr="00197671">
        <w:rPr>
          <w:rFonts w:ascii="Times New Roman" w:hAnsi="Times New Roman" w:cs="Times New Roman"/>
          <w:sz w:val="30"/>
          <w:szCs w:val="30"/>
        </w:rPr>
        <w:t xml:space="preserve"> Посетителя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197671">
        <w:rPr>
          <w:rFonts w:ascii="Times New Roman" w:hAnsi="Times New Roman" w:cs="Times New Roman"/>
          <w:sz w:val="30"/>
          <w:szCs w:val="30"/>
        </w:rPr>
        <w:t>ерез входной турникет и завершается в тот момент, когда Посетитель подносит чип-браслет к считывающему устройству на выходе.</w:t>
      </w:r>
    </w:p>
    <w:p w14:paraId="4B4B5CDE" w14:textId="4FB7B938" w:rsidR="00B22FBF" w:rsidRPr="00197671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</w:t>
      </w:r>
      <w:r w:rsidR="004742B6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97671">
        <w:rPr>
          <w:rFonts w:ascii="Times New Roman" w:hAnsi="Times New Roman" w:cs="Times New Roman"/>
          <w:sz w:val="30"/>
          <w:szCs w:val="30"/>
        </w:rPr>
        <w:t xml:space="preserve">Групповой (2 и более человека) проход на территорию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26C15">
        <w:rPr>
          <w:rFonts w:ascii="Times New Roman" w:hAnsi="Times New Roman" w:cs="Times New Roman"/>
          <w:sz w:val="30"/>
          <w:szCs w:val="30"/>
        </w:rPr>
        <w:t xml:space="preserve"> </w:t>
      </w:r>
      <w:r w:rsidR="008A229C">
        <w:rPr>
          <w:rFonts w:ascii="Times New Roman" w:hAnsi="Times New Roman" w:cs="Times New Roman"/>
          <w:sz w:val="30"/>
          <w:szCs w:val="30"/>
        </w:rPr>
        <w:t>Центра</w:t>
      </w:r>
      <w:r w:rsidRPr="00197671">
        <w:rPr>
          <w:rFonts w:ascii="Times New Roman" w:hAnsi="Times New Roman" w:cs="Times New Roman"/>
          <w:sz w:val="30"/>
          <w:szCs w:val="30"/>
        </w:rPr>
        <w:t xml:space="preserve"> через входной терминал запрещается.</w:t>
      </w:r>
    </w:p>
    <w:p w14:paraId="2536877E" w14:textId="5DF3BFCB" w:rsidR="00B22FBF" w:rsidRDefault="00B22FBF" w:rsidP="00D74C2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</w:t>
      </w:r>
      <w:r w:rsidR="004742B6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45CBF">
        <w:rPr>
          <w:rFonts w:ascii="Times New Roman" w:hAnsi="Times New Roman" w:cs="Times New Roman"/>
          <w:sz w:val="30"/>
          <w:szCs w:val="30"/>
        </w:rPr>
        <w:t>При вхо</w:t>
      </w:r>
      <w:r w:rsidR="008A229C">
        <w:rPr>
          <w:rFonts w:ascii="Times New Roman" w:hAnsi="Times New Roman" w:cs="Times New Roman"/>
          <w:sz w:val="30"/>
          <w:szCs w:val="30"/>
        </w:rPr>
        <w:t xml:space="preserve">де (выходе) через турникет </w:t>
      </w:r>
      <w:r w:rsidRPr="00645CBF">
        <w:rPr>
          <w:rFonts w:ascii="Times New Roman" w:hAnsi="Times New Roman" w:cs="Times New Roman"/>
          <w:sz w:val="30"/>
          <w:szCs w:val="30"/>
        </w:rPr>
        <w:t>Посетитель должен убедиться в том, что турникет провернулся полностью.</w:t>
      </w:r>
    </w:p>
    <w:p w14:paraId="37F8B441" w14:textId="20354BE4" w:rsidR="00B22FBF" w:rsidRDefault="00171D34" w:rsidP="00D74C2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</w:t>
      </w:r>
      <w:r w:rsidR="004742B6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645CBF">
        <w:rPr>
          <w:rFonts w:ascii="Times New Roman" w:hAnsi="Times New Roman" w:cs="Times New Roman"/>
          <w:sz w:val="30"/>
          <w:szCs w:val="30"/>
        </w:rPr>
        <w:t xml:space="preserve">Прохождение через турникет  в неестественной форме («под турникет», «согнувшись», «перепрыгнув турникет», «провернув турникет,  оставаясь на месте», «прохождение через турникет одномоментно двух и более лиц» и иными подобными способами) считается нарушением (несоблюдением) настоящих Правил и предоставляет  право </w:t>
      </w:r>
      <w:r w:rsidR="00B22FBF">
        <w:rPr>
          <w:rFonts w:ascii="Times New Roman" w:hAnsi="Times New Roman" w:cs="Times New Roman"/>
          <w:sz w:val="30"/>
          <w:szCs w:val="30"/>
        </w:rPr>
        <w:t>Исполнителю</w:t>
      </w:r>
      <w:r w:rsidR="00B22FBF" w:rsidRPr="00645CBF">
        <w:rPr>
          <w:rFonts w:ascii="Times New Roman" w:hAnsi="Times New Roman" w:cs="Times New Roman"/>
          <w:sz w:val="30"/>
          <w:szCs w:val="30"/>
        </w:rPr>
        <w:t xml:space="preserve"> отказать Посетителю в предоставлении услуги, прервать оказание услуги без возмещения ее стоимости, в том числе прибегнуть к помощи правоохранительных органов для фиксации факта нарушения.</w:t>
      </w:r>
    </w:p>
    <w:p w14:paraId="5B280664" w14:textId="07F68341" w:rsidR="00B22FBF" w:rsidRDefault="00171D34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</w:t>
      </w:r>
      <w:r w:rsidR="004742B6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645CBF">
        <w:rPr>
          <w:rFonts w:ascii="Times New Roman" w:hAnsi="Times New Roman" w:cs="Times New Roman"/>
          <w:sz w:val="30"/>
          <w:szCs w:val="30"/>
        </w:rPr>
        <w:t xml:space="preserve">При наличии вины (умысла или неосторожности) Посетителя в </w:t>
      </w:r>
      <w:r w:rsidR="00B22FBF" w:rsidRPr="008E5AB1">
        <w:rPr>
          <w:rFonts w:ascii="Times New Roman" w:hAnsi="Times New Roman" w:cs="Times New Roman"/>
          <w:sz w:val="30"/>
          <w:szCs w:val="30"/>
        </w:rPr>
        <w:t>неправильном прохождении через турникет</w:t>
      </w:r>
      <w:r w:rsidR="00B22FBF">
        <w:rPr>
          <w:rFonts w:ascii="Times New Roman" w:hAnsi="Times New Roman" w:cs="Times New Roman"/>
          <w:sz w:val="30"/>
          <w:szCs w:val="30"/>
        </w:rPr>
        <w:t>,</w:t>
      </w:r>
      <w:r w:rsidR="00B22FBF" w:rsidRPr="008E5AB1">
        <w:rPr>
          <w:rFonts w:ascii="Times New Roman" w:hAnsi="Times New Roman" w:cs="Times New Roman"/>
          <w:sz w:val="30"/>
          <w:szCs w:val="30"/>
        </w:rPr>
        <w:t xml:space="preserve"> </w:t>
      </w:r>
      <w:r w:rsidR="00B22FBF" w:rsidRPr="00645CBF">
        <w:rPr>
          <w:rFonts w:ascii="Times New Roman" w:hAnsi="Times New Roman" w:cs="Times New Roman"/>
          <w:sz w:val="30"/>
          <w:szCs w:val="30"/>
        </w:rPr>
        <w:t xml:space="preserve">Посетитель производит оплату за время нахождения (пользования услугой) в платной зоне свыше предоплаченного времени, в том числе за неучтенное время пользования услугой вследствие умышленного неправильного прохождения через турникет. </w:t>
      </w:r>
    </w:p>
    <w:p w14:paraId="298A0FEF" w14:textId="40A08A4A" w:rsidR="00B22FBF" w:rsidRDefault="00B22FBF" w:rsidP="00D74C2F">
      <w:pPr>
        <w:tabs>
          <w:tab w:val="left" w:pos="1418"/>
        </w:tabs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</w:t>
      </w:r>
      <w:r w:rsidR="004742B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F04B6C">
        <w:rPr>
          <w:rFonts w:ascii="Times New Roman" w:hAnsi="Times New Roman" w:cs="Times New Roman"/>
          <w:sz w:val="30"/>
          <w:szCs w:val="30"/>
        </w:rPr>
        <w:t xml:space="preserve">Пользование предоставляемыми </w:t>
      </w:r>
      <w:r w:rsidRPr="0038397B"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Ц</w:t>
      </w:r>
      <w:r w:rsidR="008A229C">
        <w:rPr>
          <w:rFonts w:ascii="Times New Roman" w:hAnsi="Times New Roman" w:cs="Times New Roman"/>
          <w:sz w:val="30"/>
          <w:szCs w:val="30"/>
        </w:rPr>
        <w:t>ентром</w:t>
      </w:r>
      <w:r w:rsidRPr="0038397B">
        <w:rPr>
          <w:rFonts w:ascii="Times New Roman" w:hAnsi="Times New Roman" w:cs="Times New Roman"/>
          <w:sz w:val="30"/>
          <w:szCs w:val="30"/>
        </w:rPr>
        <w:t xml:space="preserve"> </w:t>
      </w:r>
      <w:r w:rsidRPr="00F04B6C">
        <w:rPr>
          <w:rFonts w:ascii="Times New Roman" w:hAnsi="Times New Roman" w:cs="Times New Roman"/>
          <w:sz w:val="30"/>
          <w:szCs w:val="30"/>
        </w:rPr>
        <w:t xml:space="preserve">услугами без их оплаты, в том числе в результате умышленного неправильного прохождения турникета, запрещено. </w:t>
      </w:r>
    </w:p>
    <w:p w14:paraId="309202FD" w14:textId="3B210C9A" w:rsidR="00B22FBF" w:rsidRPr="00197671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</w:t>
      </w:r>
      <w:r w:rsidR="004742B6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97671">
        <w:rPr>
          <w:rFonts w:ascii="Times New Roman" w:hAnsi="Times New Roman" w:cs="Times New Roman"/>
          <w:sz w:val="30"/>
          <w:szCs w:val="30"/>
        </w:rPr>
        <w:t xml:space="preserve">К дополнительно оплачиваемым услугам на территории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DE2CB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8A229C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97671">
        <w:rPr>
          <w:rFonts w:ascii="Times New Roman" w:hAnsi="Times New Roman" w:cs="Times New Roman"/>
          <w:sz w:val="30"/>
          <w:szCs w:val="30"/>
        </w:rPr>
        <w:t>относятся:</w:t>
      </w:r>
    </w:p>
    <w:p w14:paraId="6C898278" w14:textId="4971586A" w:rsidR="00B22FBF" w:rsidRDefault="0038390D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197671">
        <w:rPr>
          <w:rFonts w:ascii="Times New Roman" w:hAnsi="Times New Roman" w:cs="Times New Roman"/>
          <w:sz w:val="30"/>
          <w:szCs w:val="30"/>
        </w:rPr>
        <w:t>услуг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97671">
        <w:rPr>
          <w:rFonts w:ascii="Times New Roman" w:hAnsi="Times New Roman" w:cs="Times New Roman"/>
          <w:sz w:val="30"/>
          <w:szCs w:val="30"/>
        </w:rPr>
        <w:t xml:space="preserve"> питания</w:t>
      </w:r>
      <w:r w:rsidR="00B22FBF">
        <w:rPr>
          <w:rFonts w:ascii="Times New Roman" w:hAnsi="Times New Roman" w:cs="Times New Roman"/>
          <w:sz w:val="30"/>
          <w:szCs w:val="30"/>
        </w:rPr>
        <w:t>;</w:t>
      </w:r>
    </w:p>
    <w:p w14:paraId="76A7DB11" w14:textId="4CFE0785" w:rsidR="00C011EE" w:rsidRDefault="00C011EE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услуги аренды</w:t>
      </w:r>
      <w:r w:rsidR="00990733">
        <w:rPr>
          <w:rFonts w:ascii="Times New Roman" w:hAnsi="Times New Roman" w:cs="Times New Roman"/>
          <w:sz w:val="30"/>
          <w:szCs w:val="30"/>
        </w:rPr>
        <w:t>;</w:t>
      </w:r>
    </w:p>
    <w:p w14:paraId="725F1846" w14:textId="6F3ED4E7" w:rsidR="00B22FBF" w:rsidRPr="00197671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кушетк</w:t>
      </w:r>
      <w:r w:rsidR="00C81C49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бесконтактного гидромассажа (</w:t>
      </w:r>
      <w:proofErr w:type="spellStart"/>
      <w:r>
        <w:rPr>
          <w:rFonts w:ascii="Times New Roman" w:hAnsi="Times New Roman" w:cs="Times New Roman"/>
          <w:sz w:val="30"/>
          <w:szCs w:val="30"/>
        </w:rPr>
        <w:t>флоатинг</w:t>
      </w:r>
      <w:proofErr w:type="spellEnd"/>
      <w:r>
        <w:rPr>
          <w:rFonts w:ascii="Times New Roman" w:hAnsi="Times New Roman" w:cs="Times New Roman"/>
          <w:sz w:val="30"/>
          <w:szCs w:val="30"/>
        </w:rPr>
        <w:t>);</w:t>
      </w:r>
    </w:p>
    <w:p w14:paraId="2FEBA0AC" w14:textId="13DB2E32" w:rsidR="00F0154D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</w:t>
      </w:r>
      <w:r w:rsidR="004742B6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97671">
        <w:rPr>
          <w:rFonts w:ascii="Times New Roman" w:hAnsi="Times New Roman" w:cs="Times New Roman"/>
          <w:sz w:val="30"/>
          <w:szCs w:val="30"/>
        </w:rPr>
        <w:t>Рас</w:t>
      </w:r>
      <w:r>
        <w:rPr>
          <w:rFonts w:ascii="Times New Roman" w:hAnsi="Times New Roman" w:cs="Times New Roman"/>
          <w:sz w:val="30"/>
          <w:szCs w:val="30"/>
        </w:rPr>
        <w:t>чёт</w:t>
      </w:r>
      <w:r w:rsidRPr="00197671">
        <w:rPr>
          <w:rFonts w:ascii="Times New Roman" w:hAnsi="Times New Roman" w:cs="Times New Roman"/>
          <w:sz w:val="30"/>
          <w:szCs w:val="30"/>
        </w:rPr>
        <w:t xml:space="preserve"> наличными денежными средствами за услуги, оказываемые непосредственно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водотермальной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зоне</w:t>
      </w:r>
      <w:r w:rsidRPr="0019767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AD52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8A229C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97671">
        <w:rPr>
          <w:rFonts w:ascii="Times New Roman" w:hAnsi="Times New Roman" w:cs="Times New Roman"/>
          <w:sz w:val="30"/>
          <w:szCs w:val="30"/>
        </w:rPr>
        <w:t xml:space="preserve"> не осуществляется.</w:t>
      </w:r>
      <w:r w:rsidR="00C81C4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3317D0" w14:textId="2969E04A" w:rsidR="00B22FBF" w:rsidRPr="00F0154D" w:rsidRDefault="00BC1EF6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</w:t>
      </w:r>
      <w:r w:rsidR="004742B6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C81C49">
        <w:rPr>
          <w:rFonts w:ascii="Times New Roman" w:hAnsi="Times New Roman" w:cs="Times New Roman"/>
          <w:sz w:val="30"/>
          <w:szCs w:val="30"/>
        </w:rPr>
        <w:t xml:space="preserve">Стоимость </w:t>
      </w:r>
      <w:r w:rsidR="0022560D">
        <w:rPr>
          <w:rFonts w:ascii="Times New Roman" w:hAnsi="Times New Roman" w:cs="Times New Roman"/>
          <w:sz w:val="30"/>
          <w:szCs w:val="30"/>
        </w:rPr>
        <w:t>оказанных</w:t>
      </w:r>
      <w:r w:rsidR="00F0154D">
        <w:rPr>
          <w:rFonts w:ascii="Times New Roman" w:hAnsi="Times New Roman" w:cs="Times New Roman"/>
          <w:sz w:val="30"/>
          <w:szCs w:val="30"/>
        </w:rPr>
        <w:t xml:space="preserve"> дополнительных</w:t>
      </w:r>
      <w:r w:rsidR="0022560D">
        <w:rPr>
          <w:rFonts w:ascii="Times New Roman" w:hAnsi="Times New Roman" w:cs="Times New Roman"/>
          <w:sz w:val="30"/>
          <w:szCs w:val="30"/>
        </w:rPr>
        <w:t xml:space="preserve"> услуг начисляется на электронный чип-браслет </w:t>
      </w:r>
      <w:r w:rsidR="00F0154D">
        <w:rPr>
          <w:rFonts w:ascii="Times New Roman" w:hAnsi="Times New Roman" w:cs="Times New Roman"/>
          <w:sz w:val="30"/>
          <w:szCs w:val="30"/>
        </w:rPr>
        <w:t xml:space="preserve">Посетителя </w:t>
      </w:r>
      <w:r w:rsidR="0022560D">
        <w:rPr>
          <w:rFonts w:ascii="Times New Roman" w:hAnsi="Times New Roman" w:cs="Times New Roman"/>
          <w:sz w:val="30"/>
          <w:szCs w:val="30"/>
        </w:rPr>
        <w:t xml:space="preserve">и </w:t>
      </w:r>
      <w:r w:rsidR="00F0154D">
        <w:rPr>
          <w:rFonts w:ascii="Times New Roman" w:hAnsi="Times New Roman" w:cs="Times New Roman"/>
          <w:sz w:val="30"/>
          <w:szCs w:val="30"/>
        </w:rPr>
        <w:t xml:space="preserve">оплачивается при выходе с </w:t>
      </w:r>
      <w:r w:rsidR="00F0154D">
        <w:rPr>
          <w:rFonts w:ascii="Times New Roman" w:hAnsi="Times New Roman" w:cs="Times New Roman"/>
          <w:sz w:val="30"/>
          <w:szCs w:val="30"/>
        </w:rPr>
        <w:lastRenderedPageBreak/>
        <w:t xml:space="preserve">территории </w:t>
      </w:r>
      <w:r w:rsidR="00F0154D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F0154D" w:rsidRPr="00F0154D">
        <w:rPr>
          <w:rFonts w:ascii="Times New Roman" w:hAnsi="Times New Roman" w:cs="Times New Roman"/>
          <w:sz w:val="30"/>
          <w:szCs w:val="30"/>
        </w:rPr>
        <w:t xml:space="preserve"> </w:t>
      </w:r>
      <w:r w:rsidR="00F0154D">
        <w:rPr>
          <w:rFonts w:ascii="Times New Roman" w:hAnsi="Times New Roman" w:cs="Times New Roman"/>
          <w:sz w:val="30"/>
          <w:szCs w:val="30"/>
        </w:rPr>
        <w:t xml:space="preserve">Центра на кассе самообслуживания или </w:t>
      </w:r>
      <w:r w:rsidR="0022560D">
        <w:rPr>
          <w:rFonts w:ascii="Times New Roman" w:hAnsi="Times New Roman" w:cs="Times New Roman"/>
          <w:sz w:val="30"/>
          <w:szCs w:val="30"/>
        </w:rPr>
        <w:t>у администратора</w:t>
      </w:r>
      <w:r w:rsidR="00F0154D">
        <w:rPr>
          <w:rFonts w:ascii="Times New Roman" w:hAnsi="Times New Roman" w:cs="Times New Roman"/>
          <w:sz w:val="30"/>
          <w:szCs w:val="30"/>
        </w:rPr>
        <w:t xml:space="preserve"> </w:t>
      </w:r>
      <w:r w:rsidR="00F0154D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F0154D" w:rsidRPr="00F0154D">
        <w:rPr>
          <w:rFonts w:ascii="Times New Roman" w:hAnsi="Times New Roman" w:cs="Times New Roman"/>
          <w:sz w:val="30"/>
          <w:szCs w:val="30"/>
        </w:rPr>
        <w:t xml:space="preserve"> </w:t>
      </w:r>
      <w:r w:rsidR="00F0154D">
        <w:rPr>
          <w:rFonts w:ascii="Times New Roman" w:hAnsi="Times New Roman" w:cs="Times New Roman"/>
          <w:sz w:val="30"/>
          <w:szCs w:val="30"/>
        </w:rPr>
        <w:t>Центра.</w:t>
      </w:r>
    </w:p>
    <w:p w14:paraId="5AE37C1A" w14:textId="77777777" w:rsidR="00FD4C76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</w:t>
      </w:r>
      <w:r w:rsidR="004742B6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97671">
        <w:rPr>
          <w:rFonts w:ascii="Times New Roman" w:hAnsi="Times New Roman" w:cs="Times New Roman"/>
          <w:sz w:val="30"/>
          <w:szCs w:val="30"/>
        </w:rPr>
        <w:t xml:space="preserve">Чип-браслет является собственностью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AD52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8A229C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97671">
        <w:rPr>
          <w:rFonts w:ascii="Times New Roman" w:hAnsi="Times New Roman" w:cs="Times New Roman"/>
          <w:sz w:val="30"/>
          <w:szCs w:val="30"/>
        </w:rPr>
        <w:t xml:space="preserve"> Посетитель несет ответственность за сохранность и целостность чип-браслета, который постоянно носится на запястье руки и предъявляется персоналу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AD52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8A229C">
        <w:rPr>
          <w:rFonts w:ascii="Times New Roman" w:hAnsi="Times New Roman" w:cs="Times New Roman"/>
          <w:sz w:val="30"/>
          <w:szCs w:val="30"/>
        </w:rPr>
        <w:t>ентра</w:t>
      </w:r>
      <w:r w:rsidRPr="00197671">
        <w:rPr>
          <w:rFonts w:ascii="Times New Roman" w:hAnsi="Times New Roman" w:cs="Times New Roman"/>
          <w:sz w:val="30"/>
          <w:szCs w:val="30"/>
        </w:rPr>
        <w:t xml:space="preserve"> по его требованию. Передача чип-браслета другим Посетителям запрещается. </w:t>
      </w:r>
    </w:p>
    <w:p w14:paraId="360A8275" w14:textId="1EF93E9B" w:rsidR="00B22FBF" w:rsidRPr="008A229C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197671">
        <w:rPr>
          <w:rFonts w:ascii="Times New Roman" w:hAnsi="Times New Roman" w:cs="Times New Roman"/>
          <w:sz w:val="30"/>
          <w:szCs w:val="30"/>
        </w:rPr>
        <w:t xml:space="preserve">При выходе из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AD52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8A229C">
        <w:rPr>
          <w:rFonts w:ascii="Times New Roman" w:hAnsi="Times New Roman" w:cs="Times New Roman"/>
          <w:sz w:val="30"/>
          <w:szCs w:val="30"/>
        </w:rPr>
        <w:t>ентра</w:t>
      </w:r>
      <w:r w:rsidRPr="00197671">
        <w:rPr>
          <w:rFonts w:ascii="Times New Roman" w:hAnsi="Times New Roman" w:cs="Times New Roman"/>
          <w:sz w:val="30"/>
          <w:szCs w:val="30"/>
        </w:rPr>
        <w:t xml:space="preserve"> Посетитель обязан </w:t>
      </w:r>
      <w:r w:rsidR="008A229C">
        <w:rPr>
          <w:rFonts w:ascii="Times New Roman" w:hAnsi="Times New Roman" w:cs="Times New Roman"/>
          <w:sz w:val="30"/>
          <w:szCs w:val="30"/>
        </w:rPr>
        <w:t>опустить</w:t>
      </w:r>
      <w:r w:rsidRPr="0019767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197671">
        <w:rPr>
          <w:rFonts w:ascii="Times New Roman" w:hAnsi="Times New Roman" w:cs="Times New Roman"/>
          <w:sz w:val="30"/>
          <w:szCs w:val="30"/>
        </w:rPr>
        <w:t xml:space="preserve">ип-браслет </w:t>
      </w:r>
      <w:r w:rsidR="008A229C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8A229C">
        <w:rPr>
          <w:rFonts w:ascii="Times New Roman" w:hAnsi="Times New Roman" w:cs="Times New Roman"/>
          <w:sz w:val="30"/>
          <w:szCs w:val="30"/>
        </w:rPr>
        <w:t>браслетоприемник</w:t>
      </w:r>
      <w:proofErr w:type="spellEnd"/>
      <w:r w:rsidR="008A229C">
        <w:rPr>
          <w:rFonts w:ascii="Times New Roman" w:hAnsi="Times New Roman" w:cs="Times New Roman"/>
          <w:sz w:val="30"/>
          <w:szCs w:val="30"/>
        </w:rPr>
        <w:t xml:space="preserve">, либо в случае имеющейся задолженности сдать чип-браслет администратору </w:t>
      </w:r>
      <w:r w:rsidR="008A229C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8A229C" w:rsidRPr="008A229C">
        <w:rPr>
          <w:rFonts w:ascii="Times New Roman" w:hAnsi="Times New Roman" w:cs="Times New Roman"/>
          <w:sz w:val="30"/>
          <w:szCs w:val="30"/>
        </w:rPr>
        <w:t xml:space="preserve"> </w:t>
      </w:r>
      <w:r w:rsidR="008A229C">
        <w:rPr>
          <w:rFonts w:ascii="Times New Roman" w:hAnsi="Times New Roman" w:cs="Times New Roman"/>
          <w:sz w:val="30"/>
          <w:szCs w:val="30"/>
        </w:rPr>
        <w:t>Центра после оплаты</w:t>
      </w:r>
      <w:r w:rsidR="00F0154D">
        <w:rPr>
          <w:rFonts w:ascii="Times New Roman" w:hAnsi="Times New Roman" w:cs="Times New Roman"/>
          <w:sz w:val="30"/>
          <w:szCs w:val="30"/>
        </w:rPr>
        <w:t xml:space="preserve"> полученных услуг</w:t>
      </w:r>
      <w:r w:rsidR="008A229C">
        <w:rPr>
          <w:rFonts w:ascii="Times New Roman" w:hAnsi="Times New Roman" w:cs="Times New Roman"/>
          <w:sz w:val="30"/>
          <w:szCs w:val="30"/>
        </w:rPr>
        <w:t>.</w:t>
      </w:r>
    </w:p>
    <w:p w14:paraId="4F8D7E05" w14:textId="5974D41B" w:rsidR="00B22FBF" w:rsidRPr="00197671" w:rsidRDefault="00171D34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0B7A0C">
        <w:rPr>
          <w:rFonts w:ascii="Times New Roman" w:hAnsi="Times New Roman" w:cs="Times New Roman"/>
          <w:sz w:val="30"/>
          <w:szCs w:val="30"/>
        </w:rPr>
        <w:t>3.</w:t>
      </w:r>
      <w:r w:rsidR="004742B6">
        <w:rPr>
          <w:rFonts w:ascii="Times New Roman" w:hAnsi="Times New Roman" w:cs="Times New Roman"/>
          <w:sz w:val="30"/>
          <w:szCs w:val="30"/>
        </w:rPr>
        <w:t>19</w:t>
      </w:r>
      <w:r w:rsidRPr="000B7A0C"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197671">
        <w:rPr>
          <w:rFonts w:ascii="Times New Roman" w:hAnsi="Times New Roman" w:cs="Times New Roman"/>
          <w:sz w:val="30"/>
          <w:szCs w:val="30"/>
        </w:rPr>
        <w:t>Сумма покупок/расходов определяется по фактическим покупкам/расхода</w:t>
      </w:r>
      <w:r w:rsidR="00B22FBF">
        <w:rPr>
          <w:rFonts w:ascii="Times New Roman" w:hAnsi="Times New Roman" w:cs="Times New Roman"/>
          <w:sz w:val="30"/>
          <w:szCs w:val="30"/>
        </w:rPr>
        <w:t>м</w:t>
      </w:r>
      <w:r w:rsidR="00B22FBF" w:rsidRPr="00197671">
        <w:rPr>
          <w:rFonts w:ascii="Times New Roman" w:hAnsi="Times New Roman" w:cs="Times New Roman"/>
          <w:sz w:val="30"/>
          <w:szCs w:val="30"/>
        </w:rPr>
        <w:t xml:space="preserve"> Посетителя на основании данных Исполнителя.</w:t>
      </w:r>
    </w:p>
    <w:p w14:paraId="02287038" w14:textId="1FFD6382" w:rsidR="00B22FBF" w:rsidRDefault="00171D34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BC1EF6">
        <w:rPr>
          <w:rFonts w:ascii="Times New Roman" w:hAnsi="Times New Roman" w:cs="Times New Roman"/>
          <w:sz w:val="30"/>
          <w:szCs w:val="30"/>
        </w:rPr>
        <w:t>2</w:t>
      </w:r>
      <w:r w:rsidR="004742B6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197671">
        <w:rPr>
          <w:rFonts w:ascii="Times New Roman" w:hAnsi="Times New Roman" w:cs="Times New Roman"/>
          <w:sz w:val="30"/>
          <w:szCs w:val="30"/>
        </w:rPr>
        <w:t xml:space="preserve">При возникновении у Посетителя вопросов относительно порядка использования чип-браслета, он вправе обратиться к персоналу </w:t>
      </w:r>
      <w:r w:rsidR="00B22FBF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 w:rsidRPr="00AD5229">
        <w:rPr>
          <w:rFonts w:ascii="Times New Roman" w:hAnsi="Times New Roman" w:cs="Times New Roman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>Ц</w:t>
      </w:r>
      <w:r w:rsidR="008A229C">
        <w:rPr>
          <w:rFonts w:ascii="Times New Roman" w:hAnsi="Times New Roman" w:cs="Times New Roman"/>
          <w:sz w:val="30"/>
          <w:szCs w:val="30"/>
        </w:rPr>
        <w:t>ентра</w:t>
      </w:r>
      <w:r w:rsidR="00B22FBF">
        <w:rPr>
          <w:rFonts w:ascii="Times New Roman" w:hAnsi="Times New Roman" w:cs="Times New Roman"/>
          <w:sz w:val="30"/>
          <w:szCs w:val="30"/>
        </w:rPr>
        <w:t>.</w:t>
      </w:r>
    </w:p>
    <w:p w14:paraId="6465C51F" w14:textId="4B0F2C8B" w:rsidR="00B22FBF" w:rsidRPr="00197671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197671">
        <w:rPr>
          <w:rFonts w:ascii="Times New Roman" w:hAnsi="Times New Roman" w:cs="Times New Roman"/>
          <w:sz w:val="30"/>
          <w:szCs w:val="30"/>
        </w:rPr>
        <w:t xml:space="preserve"> </w:t>
      </w:r>
      <w:r w:rsidR="00171D34">
        <w:rPr>
          <w:rFonts w:ascii="Times New Roman" w:hAnsi="Times New Roman" w:cs="Times New Roman"/>
          <w:sz w:val="30"/>
          <w:szCs w:val="30"/>
        </w:rPr>
        <w:t>3.2</w:t>
      </w:r>
      <w:r w:rsidR="004742B6">
        <w:rPr>
          <w:rFonts w:ascii="Times New Roman" w:hAnsi="Times New Roman" w:cs="Times New Roman"/>
          <w:sz w:val="30"/>
          <w:szCs w:val="30"/>
        </w:rPr>
        <w:t>1</w:t>
      </w:r>
      <w:r w:rsidR="00171D34">
        <w:rPr>
          <w:rFonts w:ascii="Times New Roman" w:hAnsi="Times New Roman" w:cs="Times New Roman"/>
          <w:sz w:val="30"/>
          <w:szCs w:val="30"/>
        </w:rPr>
        <w:t xml:space="preserve">. </w:t>
      </w:r>
      <w:r w:rsidRPr="00197671">
        <w:rPr>
          <w:rFonts w:ascii="Times New Roman" w:hAnsi="Times New Roman" w:cs="Times New Roman"/>
          <w:sz w:val="30"/>
          <w:szCs w:val="30"/>
        </w:rPr>
        <w:t>При досро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197671">
        <w:rPr>
          <w:rFonts w:ascii="Times New Roman" w:hAnsi="Times New Roman" w:cs="Times New Roman"/>
          <w:sz w:val="30"/>
          <w:szCs w:val="30"/>
        </w:rPr>
        <w:t>ном выходе из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AD52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EC1A28">
        <w:rPr>
          <w:rFonts w:ascii="Times New Roman" w:hAnsi="Times New Roman" w:cs="Times New Roman"/>
          <w:sz w:val="30"/>
          <w:szCs w:val="30"/>
        </w:rPr>
        <w:t>ентра</w:t>
      </w:r>
      <w:r w:rsidRPr="00197671">
        <w:rPr>
          <w:rFonts w:ascii="Times New Roman" w:hAnsi="Times New Roman" w:cs="Times New Roman"/>
          <w:sz w:val="30"/>
          <w:szCs w:val="30"/>
        </w:rPr>
        <w:t>, то есть в том случае, когда весь отведенный временной лимит Посетителем использован не был, деньги за неиспользованное время возврату Посетителю не подлежат.</w:t>
      </w:r>
    </w:p>
    <w:p w14:paraId="2F48199F" w14:textId="6D1F3072" w:rsidR="00B22FBF" w:rsidRPr="00197671" w:rsidRDefault="00171D34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</w:t>
      </w:r>
      <w:r w:rsidR="004742B6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197671">
        <w:rPr>
          <w:rFonts w:ascii="Times New Roman" w:hAnsi="Times New Roman" w:cs="Times New Roman"/>
          <w:sz w:val="30"/>
          <w:szCs w:val="30"/>
        </w:rPr>
        <w:t>За превышение временного лимита</w:t>
      </w:r>
      <w:r w:rsidR="00F0154D">
        <w:rPr>
          <w:rFonts w:ascii="Times New Roman" w:hAnsi="Times New Roman" w:cs="Times New Roman"/>
          <w:sz w:val="30"/>
          <w:szCs w:val="30"/>
        </w:rPr>
        <w:t xml:space="preserve"> нахождения в </w:t>
      </w:r>
      <w:r w:rsidR="00F0154D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F0154D" w:rsidRPr="00F0154D">
        <w:rPr>
          <w:rFonts w:ascii="Times New Roman" w:hAnsi="Times New Roman" w:cs="Times New Roman"/>
          <w:sz w:val="30"/>
          <w:szCs w:val="30"/>
        </w:rPr>
        <w:t xml:space="preserve"> </w:t>
      </w:r>
      <w:r w:rsidR="00F0154D">
        <w:rPr>
          <w:rFonts w:ascii="Times New Roman" w:hAnsi="Times New Roman" w:cs="Times New Roman"/>
          <w:sz w:val="30"/>
          <w:szCs w:val="30"/>
        </w:rPr>
        <w:t>Центре</w:t>
      </w:r>
      <w:r w:rsidR="00F0154D" w:rsidRPr="00197671">
        <w:rPr>
          <w:rFonts w:ascii="Times New Roman" w:hAnsi="Times New Roman" w:cs="Times New Roman"/>
          <w:sz w:val="30"/>
          <w:szCs w:val="30"/>
        </w:rPr>
        <w:t xml:space="preserve"> </w:t>
      </w:r>
      <w:r w:rsidR="00F0154D">
        <w:rPr>
          <w:rFonts w:ascii="Times New Roman" w:hAnsi="Times New Roman" w:cs="Times New Roman"/>
          <w:sz w:val="30"/>
          <w:szCs w:val="30"/>
        </w:rPr>
        <w:t>(</w:t>
      </w:r>
      <w:r w:rsidR="00B22FBF" w:rsidRPr="00197671">
        <w:rPr>
          <w:rFonts w:ascii="Times New Roman" w:hAnsi="Times New Roman" w:cs="Times New Roman"/>
          <w:sz w:val="30"/>
          <w:szCs w:val="30"/>
        </w:rPr>
        <w:t>время, которое не было оплачено при приобретении услуги), расчет производится следующим образом:</w:t>
      </w:r>
    </w:p>
    <w:p w14:paraId="7C0BADB1" w14:textId="410B13F1" w:rsidR="00B22FBF" w:rsidRPr="00197671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197671">
        <w:rPr>
          <w:rFonts w:ascii="Times New Roman" w:hAnsi="Times New Roman" w:cs="Times New Roman"/>
          <w:sz w:val="30"/>
          <w:szCs w:val="30"/>
        </w:rPr>
        <w:t xml:space="preserve">превышение оплаченного времени пребывания, а также превышение оплаченного времени пребывания после времени окончания работы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AD52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EC1A28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97671">
        <w:rPr>
          <w:rFonts w:ascii="Times New Roman" w:hAnsi="Times New Roman" w:cs="Times New Roman"/>
          <w:sz w:val="30"/>
          <w:szCs w:val="30"/>
        </w:rPr>
        <w:t xml:space="preserve"> оплачивается из расчета за 1 (одну) минуту по тарифам, действующим на момент выхода из территории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AD52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EC1A28">
        <w:rPr>
          <w:rFonts w:ascii="Times New Roman" w:hAnsi="Times New Roman" w:cs="Times New Roman"/>
          <w:sz w:val="30"/>
          <w:szCs w:val="30"/>
        </w:rPr>
        <w:t>ентра</w:t>
      </w:r>
      <w:r w:rsidRPr="00197671">
        <w:rPr>
          <w:rFonts w:ascii="Times New Roman" w:hAnsi="Times New Roman" w:cs="Times New Roman"/>
          <w:sz w:val="30"/>
          <w:szCs w:val="30"/>
        </w:rPr>
        <w:t>, и подлежит уплате в зоне</w:t>
      </w:r>
      <w:r w:rsidR="000B7A0C">
        <w:rPr>
          <w:rFonts w:ascii="Times New Roman" w:hAnsi="Times New Roman" w:cs="Times New Roman"/>
          <w:sz w:val="30"/>
          <w:szCs w:val="30"/>
        </w:rPr>
        <w:t xml:space="preserve"> кассы</w:t>
      </w:r>
      <w:r w:rsidRPr="00197671">
        <w:rPr>
          <w:rFonts w:ascii="Times New Roman" w:hAnsi="Times New Roman" w:cs="Times New Roman"/>
          <w:sz w:val="30"/>
          <w:szCs w:val="30"/>
        </w:rPr>
        <w:t xml:space="preserve"> </w:t>
      </w:r>
      <w:r w:rsidR="00F0154D">
        <w:rPr>
          <w:rFonts w:ascii="Times New Roman" w:hAnsi="Times New Roman" w:cs="Times New Roman"/>
          <w:sz w:val="30"/>
          <w:szCs w:val="30"/>
        </w:rPr>
        <w:t>самообслуживания</w:t>
      </w:r>
      <w:r w:rsidRPr="00197671">
        <w:rPr>
          <w:rFonts w:ascii="Times New Roman" w:hAnsi="Times New Roman" w:cs="Times New Roman"/>
          <w:sz w:val="30"/>
          <w:szCs w:val="30"/>
        </w:rPr>
        <w:t xml:space="preserve"> </w:t>
      </w:r>
      <w:r w:rsidR="00F0154D">
        <w:rPr>
          <w:rFonts w:ascii="Times New Roman" w:hAnsi="Times New Roman" w:cs="Times New Roman"/>
          <w:sz w:val="30"/>
          <w:szCs w:val="30"/>
        </w:rPr>
        <w:t xml:space="preserve">или у администратора </w:t>
      </w:r>
      <w:r w:rsidR="00F0154D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F0154D" w:rsidRPr="00F0154D">
        <w:rPr>
          <w:rFonts w:ascii="Times New Roman" w:hAnsi="Times New Roman" w:cs="Times New Roman"/>
          <w:sz w:val="30"/>
          <w:szCs w:val="30"/>
        </w:rPr>
        <w:t xml:space="preserve"> </w:t>
      </w:r>
      <w:r w:rsidR="00F0154D">
        <w:rPr>
          <w:rFonts w:ascii="Times New Roman" w:hAnsi="Times New Roman" w:cs="Times New Roman"/>
          <w:sz w:val="30"/>
          <w:szCs w:val="30"/>
        </w:rPr>
        <w:t>Центра</w:t>
      </w:r>
      <w:r w:rsidRPr="00197671">
        <w:rPr>
          <w:rFonts w:ascii="Times New Roman" w:hAnsi="Times New Roman" w:cs="Times New Roman"/>
          <w:sz w:val="30"/>
          <w:szCs w:val="30"/>
        </w:rPr>
        <w:t>.</w:t>
      </w:r>
    </w:p>
    <w:p w14:paraId="671363B2" w14:textId="6DE9697E" w:rsidR="00B22FBF" w:rsidRDefault="00F0154D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</w:t>
      </w:r>
      <w:r w:rsidR="004742B6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197671">
        <w:rPr>
          <w:rFonts w:ascii="Times New Roman" w:hAnsi="Times New Roman" w:cs="Times New Roman"/>
          <w:sz w:val="30"/>
          <w:szCs w:val="30"/>
        </w:rPr>
        <w:t xml:space="preserve">В случае неспособности Посетителя заплатить за дополнительно проведенное время или оказанные услуги (приобретенные товары), денежные средства взыскиваются с него в порядке, установленном </w:t>
      </w:r>
      <w:r w:rsidR="000B7A0C">
        <w:rPr>
          <w:rFonts w:ascii="Times New Roman" w:hAnsi="Times New Roman" w:cs="Times New Roman"/>
          <w:sz w:val="30"/>
          <w:szCs w:val="30"/>
        </w:rPr>
        <w:t xml:space="preserve">действующим </w:t>
      </w:r>
      <w:r w:rsidR="00B22FBF" w:rsidRPr="00197671">
        <w:rPr>
          <w:rFonts w:ascii="Times New Roman" w:hAnsi="Times New Roman" w:cs="Times New Roman"/>
          <w:sz w:val="30"/>
          <w:szCs w:val="30"/>
        </w:rPr>
        <w:t>законодательством Республики Беларусь.</w:t>
      </w:r>
    </w:p>
    <w:p w14:paraId="1CFE0A35" w14:textId="22BA712D" w:rsidR="00054148" w:rsidRDefault="003A4702" w:rsidP="00C6529A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</w:t>
      </w:r>
      <w:r w:rsidR="004742B6">
        <w:rPr>
          <w:rFonts w:ascii="Times New Roman" w:hAnsi="Times New Roman" w:cs="Times New Roman"/>
          <w:sz w:val="30"/>
          <w:szCs w:val="30"/>
        </w:rPr>
        <w:t>4</w:t>
      </w:r>
      <w:r w:rsidR="00C6529A">
        <w:rPr>
          <w:rFonts w:ascii="Times New Roman" w:hAnsi="Times New Roman" w:cs="Times New Roman"/>
          <w:sz w:val="30"/>
          <w:szCs w:val="30"/>
        </w:rPr>
        <w:t>.</w:t>
      </w:r>
      <w:r w:rsidR="00054148">
        <w:rPr>
          <w:rFonts w:ascii="Times New Roman" w:hAnsi="Times New Roman" w:cs="Times New Roman"/>
          <w:sz w:val="30"/>
          <w:szCs w:val="30"/>
        </w:rPr>
        <w:t xml:space="preserve"> </w:t>
      </w:r>
      <w:r w:rsidR="00054148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054148" w:rsidRPr="00054148">
        <w:rPr>
          <w:rFonts w:ascii="Times New Roman" w:hAnsi="Times New Roman" w:cs="Times New Roman"/>
          <w:sz w:val="30"/>
          <w:szCs w:val="30"/>
        </w:rPr>
        <w:t xml:space="preserve"> </w:t>
      </w:r>
      <w:r w:rsidR="00054148">
        <w:rPr>
          <w:rFonts w:ascii="Times New Roman" w:hAnsi="Times New Roman" w:cs="Times New Roman"/>
          <w:sz w:val="30"/>
          <w:szCs w:val="30"/>
        </w:rPr>
        <w:t>Центр имеет право на перекрытие отдельных зон оказания услуг во время проведения ремонта без предоставления какой-либо компенсации.</w:t>
      </w:r>
    </w:p>
    <w:p w14:paraId="6DE4A25E" w14:textId="77777777" w:rsidR="00B22FBF" w:rsidRPr="00814D76" w:rsidRDefault="00B22FBF" w:rsidP="00D74C2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735CFE7" w14:textId="77777777" w:rsidR="00B22FBF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B4391">
        <w:rPr>
          <w:rFonts w:ascii="Times New Roman" w:hAnsi="Times New Roman" w:cs="Times New Roman"/>
          <w:b/>
          <w:bCs/>
          <w:sz w:val="30"/>
          <w:szCs w:val="30"/>
        </w:rPr>
        <w:t>РАЗДЕЛ 4. ТАРИФНАЯ ПОЛИТИКА.</w:t>
      </w:r>
    </w:p>
    <w:p w14:paraId="6675D683" w14:textId="617EE90C" w:rsidR="00B22FBF" w:rsidRPr="006B4391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4.1. </w:t>
      </w:r>
      <w:r w:rsidRPr="006B4391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6B43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5E56A2">
        <w:rPr>
          <w:rFonts w:ascii="Times New Roman" w:hAnsi="Times New Roman" w:cs="Times New Roman"/>
          <w:sz w:val="30"/>
          <w:szCs w:val="30"/>
        </w:rPr>
        <w:t>ентре</w:t>
      </w:r>
      <w:r w:rsidRPr="006B4391">
        <w:rPr>
          <w:rFonts w:ascii="Times New Roman" w:hAnsi="Times New Roman" w:cs="Times New Roman"/>
          <w:sz w:val="30"/>
          <w:szCs w:val="30"/>
        </w:rPr>
        <w:t xml:space="preserve"> действует следующая тарифная политика:</w:t>
      </w:r>
    </w:p>
    <w:p w14:paraId="1FDA2639" w14:textId="674B9F74" w:rsidR="00B22FBF" w:rsidRPr="007E041C" w:rsidRDefault="00AE539D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4.1.1. </w:t>
      </w:r>
      <w:r w:rsidR="00B22FBF" w:rsidRPr="006B4391">
        <w:rPr>
          <w:rFonts w:ascii="Times New Roman" w:hAnsi="Times New Roman" w:cs="Times New Roman"/>
          <w:sz w:val="30"/>
          <w:szCs w:val="30"/>
        </w:rPr>
        <w:t xml:space="preserve">детям </w:t>
      </w:r>
      <w:r w:rsidR="00B22FBF">
        <w:rPr>
          <w:rFonts w:ascii="Times New Roman" w:hAnsi="Times New Roman" w:cs="Times New Roman"/>
          <w:sz w:val="30"/>
          <w:szCs w:val="30"/>
        </w:rPr>
        <w:t xml:space="preserve">от 7 лет </w:t>
      </w:r>
      <w:r w:rsidR="00B22FBF" w:rsidRPr="006B4391">
        <w:rPr>
          <w:rFonts w:ascii="Times New Roman" w:hAnsi="Times New Roman" w:cs="Times New Roman"/>
          <w:sz w:val="30"/>
          <w:szCs w:val="30"/>
        </w:rPr>
        <w:t xml:space="preserve">до исполнения </w:t>
      </w:r>
      <w:r w:rsidR="00B22FBF">
        <w:rPr>
          <w:rFonts w:ascii="Times New Roman" w:hAnsi="Times New Roman" w:cs="Times New Roman"/>
          <w:sz w:val="30"/>
          <w:szCs w:val="30"/>
        </w:rPr>
        <w:t>14</w:t>
      </w:r>
      <w:r w:rsidR="00B22FBF" w:rsidRPr="006B4391">
        <w:rPr>
          <w:rFonts w:ascii="Times New Roman" w:hAnsi="Times New Roman" w:cs="Times New Roman"/>
          <w:sz w:val="30"/>
          <w:szCs w:val="30"/>
        </w:rPr>
        <w:t xml:space="preserve"> лет включительно услуги предоставляются со скидкой 50% от стандартной це</w:t>
      </w:r>
      <w:r w:rsidR="00B22FBF">
        <w:rPr>
          <w:rFonts w:ascii="Times New Roman" w:hAnsi="Times New Roman" w:cs="Times New Roman"/>
          <w:sz w:val="30"/>
          <w:szCs w:val="30"/>
        </w:rPr>
        <w:t>н</w:t>
      </w:r>
      <w:r w:rsidR="00B22FBF" w:rsidRPr="006B4391">
        <w:rPr>
          <w:rFonts w:ascii="Times New Roman" w:hAnsi="Times New Roman" w:cs="Times New Roman"/>
          <w:sz w:val="30"/>
          <w:szCs w:val="30"/>
        </w:rPr>
        <w:t>ы прейскуранта;</w:t>
      </w:r>
    </w:p>
    <w:p w14:paraId="161B4C04" w14:textId="2C17918C" w:rsidR="00B22FBF" w:rsidRPr="006B4391" w:rsidRDefault="00BC1EF6" w:rsidP="00D74C2F">
      <w:pPr>
        <w:spacing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51610">
        <w:rPr>
          <w:rFonts w:ascii="Times New Roman" w:hAnsi="Times New Roman" w:cs="Times New Roman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>4.</w:t>
      </w:r>
      <w:r w:rsidR="00AE539D">
        <w:rPr>
          <w:rFonts w:ascii="Times New Roman" w:hAnsi="Times New Roman" w:cs="Times New Roman"/>
          <w:sz w:val="30"/>
          <w:szCs w:val="30"/>
        </w:rPr>
        <w:t>1.</w:t>
      </w:r>
      <w:r w:rsidR="00B22FBF">
        <w:rPr>
          <w:rFonts w:ascii="Times New Roman" w:hAnsi="Times New Roman" w:cs="Times New Roman"/>
          <w:sz w:val="30"/>
          <w:szCs w:val="30"/>
        </w:rPr>
        <w:t>2.  н</w:t>
      </w:r>
      <w:r w:rsidR="00B22FBF" w:rsidRPr="006B4391">
        <w:rPr>
          <w:rFonts w:ascii="Times New Roman" w:hAnsi="Times New Roman" w:cs="Times New Roman"/>
          <w:sz w:val="30"/>
          <w:szCs w:val="30"/>
        </w:rPr>
        <w:t>есовершеннолет</w:t>
      </w:r>
      <w:r w:rsidR="00B22FBF">
        <w:rPr>
          <w:rFonts w:ascii="Times New Roman" w:hAnsi="Times New Roman" w:cs="Times New Roman"/>
          <w:sz w:val="30"/>
          <w:szCs w:val="30"/>
        </w:rPr>
        <w:t xml:space="preserve">ним </w:t>
      </w:r>
      <w:r w:rsidR="00B22FBF" w:rsidRPr="006B4391">
        <w:rPr>
          <w:rFonts w:ascii="Times New Roman" w:hAnsi="Times New Roman" w:cs="Times New Roman"/>
          <w:sz w:val="30"/>
          <w:szCs w:val="30"/>
        </w:rPr>
        <w:tab/>
        <w:t>в</w:t>
      </w:r>
      <w:r w:rsidR="00B22FBF" w:rsidRPr="006B4391">
        <w:rPr>
          <w:rFonts w:ascii="Times New Roman" w:hAnsi="Times New Roman" w:cs="Times New Roman"/>
          <w:sz w:val="30"/>
          <w:szCs w:val="30"/>
        </w:rPr>
        <w:tab/>
        <w:t>возрасте</w:t>
      </w:r>
      <w:r w:rsidR="00B22FBF" w:rsidRPr="006B4391">
        <w:rPr>
          <w:rFonts w:ascii="Times New Roman" w:hAnsi="Times New Roman" w:cs="Times New Roman"/>
          <w:sz w:val="30"/>
          <w:szCs w:val="30"/>
        </w:rPr>
        <w:tab/>
        <w:t>от</w:t>
      </w:r>
      <w:r w:rsidR="00B22FBF" w:rsidRPr="006B4391">
        <w:rPr>
          <w:rFonts w:ascii="Times New Roman" w:hAnsi="Times New Roman" w:cs="Times New Roman"/>
          <w:sz w:val="30"/>
          <w:szCs w:val="30"/>
        </w:rPr>
        <w:tab/>
        <w:t>14</w:t>
      </w:r>
      <w:r w:rsidR="00B22FBF" w:rsidRPr="006B4391">
        <w:rPr>
          <w:rFonts w:ascii="Times New Roman" w:hAnsi="Times New Roman" w:cs="Times New Roman"/>
          <w:sz w:val="30"/>
          <w:szCs w:val="30"/>
        </w:rPr>
        <w:tab/>
        <w:t>лет</w:t>
      </w:r>
      <w:r w:rsidR="00C51610">
        <w:rPr>
          <w:rFonts w:ascii="Times New Roman" w:hAnsi="Times New Roman" w:cs="Times New Roman"/>
          <w:sz w:val="30"/>
          <w:szCs w:val="30"/>
        </w:rPr>
        <w:t xml:space="preserve"> </w:t>
      </w:r>
      <w:r w:rsidR="00B22FBF" w:rsidRPr="006B4391">
        <w:rPr>
          <w:rFonts w:ascii="Times New Roman" w:hAnsi="Times New Roman" w:cs="Times New Roman"/>
          <w:sz w:val="30"/>
          <w:szCs w:val="30"/>
        </w:rPr>
        <w:t>и</w:t>
      </w:r>
      <w:r w:rsidR="00B22FBF">
        <w:rPr>
          <w:rFonts w:ascii="Times New Roman" w:hAnsi="Times New Roman" w:cs="Times New Roman"/>
          <w:sz w:val="30"/>
          <w:szCs w:val="30"/>
        </w:rPr>
        <w:t xml:space="preserve"> </w:t>
      </w:r>
      <w:r w:rsidR="00B22FBF" w:rsidRPr="006B4391">
        <w:rPr>
          <w:rFonts w:ascii="Times New Roman" w:hAnsi="Times New Roman" w:cs="Times New Roman"/>
          <w:sz w:val="30"/>
          <w:szCs w:val="30"/>
        </w:rPr>
        <w:t>старше</w:t>
      </w:r>
      <w:r w:rsidR="00B22FBF">
        <w:rPr>
          <w:rFonts w:ascii="Times New Roman" w:hAnsi="Times New Roman" w:cs="Times New Roman"/>
          <w:sz w:val="30"/>
          <w:szCs w:val="30"/>
        </w:rPr>
        <w:t xml:space="preserve"> </w:t>
      </w:r>
      <w:r w:rsidR="00B22FBF" w:rsidRPr="006B4391">
        <w:rPr>
          <w:rFonts w:ascii="Times New Roman" w:hAnsi="Times New Roman" w:cs="Times New Roman"/>
          <w:sz w:val="30"/>
          <w:szCs w:val="30"/>
        </w:rPr>
        <w:t>скидки</w:t>
      </w:r>
      <w:r w:rsidR="00B22FBF" w:rsidRPr="006B4391">
        <w:rPr>
          <w:rFonts w:ascii="Times New Roman" w:hAnsi="Times New Roman" w:cs="Times New Roman"/>
          <w:sz w:val="30"/>
          <w:szCs w:val="30"/>
        </w:rPr>
        <w:tab/>
        <w:t>не</w:t>
      </w:r>
      <w:r w:rsidR="00B22FBF">
        <w:rPr>
          <w:rFonts w:ascii="Times New Roman" w:hAnsi="Times New Roman" w:cs="Times New Roman"/>
          <w:sz w:val="30"/>
          <w:szCs w:val="30"/>
        </w:rPr>
        <w:t xml:space="preserve"> </w:t>
      </w:r>
      <w:r w:rsidR="00B22FBF" w:rsidRPr="006B4391">
        <w:rPr>
          <w:rFonts w:ascii="Times New Roman" w:hAnsi="Times New Roman" w:cs="Times New Roman"/>
          <w:sz w:val="30"/>
          <w:szCs w:val="30"/>
        </w:rPr>
        <w:t>предоставляются.</w:t>
      </w:r>
    </w:p>
    <w:p w14:paraId="347D738B" w14:textId="2A8CB2F6" w:rsidR="00AE539D" w:rsidRPr="004B7E50" w:rsidRDefault="005E56A2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5E56A2">
        <w:rPr>
          <w:rFonts w:ascii="Times New Roman" w:hAnsi="Times New Roman" w:cs="Times New Roman"/>
          <w:sz w:val="30"/>
          <w:szCs w:val="30"/>
        </w:rPr>
        <w:t>4.</w:t>
      </w:r>
      <w:r w:rsidR="004B7E50">
        <w:rPr>
          <w:rFonts w:ascii="Times New Roman" w:hAnsi="Times New Roman" w:cs="Times New Roman"/>
          <w:sz w:val="30"/>
          <w:szCs w:val="30"/>
        </w:rPr>
        <w:t>2</w:t>
      </w:r>
      <w:r w:rsidRPr="005E56A2">
        <w:rPr>
          <w:rFonts w:ascii="Times New Roman" w:hAnsi="Times New Roman" w:cs="Times New Roman"/>
          <w:sz w:val="30"/>
          <w:szCs w:val="30"/>
        </w:rPr>
        <w:t xml:space="preserve">. </w:t>
      </w:r>
      <w:r w:rsidR="004B7E50">
        <w:rPr>
          <w:rFonts w:ascii="Times New Roman" w:hAnsi="Times New Roman" w:cs="Times New Roman"/>
          <w:sz w:val="30"/>
          <w:szCs w:val="30"/>
        </w:rPr>
        <w:t>И</w:t>
      </w:r>
      <w:r w:rsidR="00B22FBF" w:rsidRPr="005E56A2">
        <w:rPr>
          <w:rFonts w:ascii="Times New Roman" w:hAnsi="Times New Roman" w:cs="Times New Roman"/>
          <w:sz w:val="30"/>
          <w:szCs w:val="30"/>
        </w:rPr>
        <w:t xml:space="preserve">менинникам </w:t>
      </w:r>
      <w:r w:rsidR="004B7E50">
        <w:rPr>
          <w:rFonts w:ascii="Times New Roman" w:hAnsi="Times New Roman" w:cs="Times New Roman"/>
          <w:sz w:val="30"/>
          <w:szCs w:val="30"/>
        </w:rPr>
        <w:t xml:space="preserve">и их гостям </w:t>
      </w:r>
      <w:r w:rsidR="00B22FBF" w:rsidRPr="005E56A2">
        <w:rPr>
          <w:rFonts w:ascii="Times New Roman" w:hAnsi="Times New Roman" w:cs="Times New Roman"/>
          <w:sz w:val="30"/>
          <w:szCs w:val="30"/>
        </w:rPr>
        <w:t>за</w:t>
      </w:r>
      <w:r w:rsidR="00BC1EF6">
        <w:rPr>
          <w:rFonts w:ascii="Times New Roman" w:hAnsi="Times New Roman" w:cs="Times New Roman"/>
          <w:sz w:val="30"/>
          <w:szCs w:val="30"/>
        </w:rPr>
        <w:t xml:space="preserve"> 2</w:t>
      </w:r>
      <w:r w:rsidR="00B22FBF" w:rsidRPr="005E56A2">
        <w:rPr>
          <w:rFonts w:ascii="Times New Roman" w:hAnsi="Times New Roman" w:cs="Times New Roman"/>
          <w:sz w:val="30"/>
          <w:szCs w:val="30"/>
        </w:rPr>
        <w:t xml:space="preserve"> (</w:t>
      </w:r>
      <w:r w:rsidR="00BC1EF6">
        <w:rPr>
          <w:rFonts w:ascii="Times New Roman" w:hAnsi="Times New Roman" w:cs="Times New Roman"/>
          <w:sz w:val="30"/>
          <w:szCs w:val="30"/>
        </w:rPr>
        <w:t>два</w:t>
      </w:r>
      <w:r w:rsidR="00B22FBF" w:rsidRPr="005E56A2">
        <w:rPr>
          <w:rFonts w:ascii="Times New Roman" w:hAnsi="Times New Roman" w:cs="Times New Roman"/>
          <w:sz w:val="30"/>
          <w:szCs w:val="30"/>
        </w:rPr>
        <w:t xml:space="preserve">) дня до даты рождения, в день рождения, </w:t>
      </w:r>
      <w:r w:rsidR="00BC1EF6">
        <w:rPr>
          <w:rFonts w:ascii="Times New Roman" w:hAnsi="Times New Roman" w:cs="Times New Roman"/>
          <w:sz w:val="30"/>
          <w:szCs w:val="30"/>
        </w:rPr>
        <w:t>2</w:t>
      </w:r>
      <w:r w:rsidR="00B22FBF" w:rsidRPr="005E56A2">
        <w:rPr>
          <w:rFonts w:ascii="Times New Roman" w:hAnsi="Times New Roman" w:cs="Times New Roman"/>
          <w:sz w:val="30"/>
          <w:szCs w:val="30"/>
        </w:rPr>
        <w:t xml:space="preserve"> (</w:t>
      </w:r>
      <w:r w:rsidR="00BC1EF6">
        <w:rPr>
          <w:rFonts w:ascii="Times New Roman" w:hAnsi="Times New Roman" w:cs="Times New Roman"/>
          <w:sz w:val="30"/>
          <w:szCs w:val="30"/>
        </w:rPr>
        <w:t>два</w:t>
      </w:r>
      <w:r w:rsidR="00B22FBF" w:rsidRPr="005E56A2">
        <w:rPr>
          <w:rFonts w:ascii="Times New Roman" w:hAnsi="Times New Roman" w:cs="Times New Roman"/>
          <w:sz w:val="30"/>
          <w:szCs w:val="30"/>
        </w:rPr>
        <w:t xml:space="preserve">) дня после даты рождения </w:t>
      </w:r>
      <w:r w:rsidR="00AE539D">
        <w:rPr>
          <w:rFonts w:ascii="Times New Roman" w:hAnsi="Times New Roman" w:cs="Times New Roman"/>
          <w:sz w:val="30"/>
          <w:szCs w:val="30"/>
        </w:rPr>
        <w:t>предоставляется скидка</w:t>
      </w:r>
      <w:r w:rsidR="00B22FBF" w:rsidRPr="005E56A2">
        <w:rPr>
          <w:rFonts w:ascii="Times New Roman" w:hAnsi="Times New Roman" w:cs="Times New Roman"/>
          <w:sz w:val="30"/>
          <w:szCs w:val="30"/>
        </w:rPr>
        <w:t xml:space="preserve"> </w:t>
      </w:r>
      <w:r w:rsidR="004B7E50">
        <w:rPr>
          <w:rFonts w:ascii="Times New Roman" w:hAnsi="Times New Roman" w:cs="Times New Roman"/>
          <w:sz w:val="30"/>
          <w:szCs w:val="30"/>
        </w:rPr>
        <w:t>1</w:t>
      </w:r>
      <w:r w:rsidR="00B22FBF" w:rsidRPr="005E56A2">
        <w:rPr>
          <w:rFonts w:ascii="Times New Roman" w:hAnsi="Times New Roman" w:cs="Times New Roman"/>
          <w:sz w:val="30"/>
          <w:szCs w:val="30"/>
        </w:rPr>
        <w:t>0%</w:t>
      </w:r>
      <w:r w:rsidR="004B7E50">
        <w:rPr>
          <w:rFonts w:ascii="Times New Roman" w:hAnsi="Times New Roman" w:cs="Times New Roman"/>
          <w:sz w:val="30"/>
          <w:szCs w:val="30"/>
        </w:rPr>
        <w:t xml:space="preserve"> на посещение </w:t>
      </w:r>
      <w:r w:rsidR="004B7E50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4B7E50" w:rsidRPr="004B7E50">
        <w:rPr>
          <w:rFonts w:ascii="Times New Roman" w:hAnsi="Times New Roman" w:cs="Times New Roman"/>
          <w:sz w:val="30"/>
          <w:szCs w:val="30"/>
        </w:rPr>
        <w:t xml:space="preserve"> </w:t>
      </w:r>
      <w:r w:rsidR="004B7E50">
        <w:rPr>
          <w:rFonts w:ascii="Times New Roman" w:hAnsi="Times New Roman" w:cs="Times New Roman"/>
          <w:sz w:val="30"/>
          <w:szCs w:val="30"/>
        </w:rPr>
        <w:t>Центра за исключением дополнительно оплачиваемых услуг (аренда, кушетка бесконтактного гидромассажа (</w:t>
      </w:r>
      <w:proofErr w:type="spellStart"/>
      <w:r w:rsidR="004B7E50">
        <w:rPr>
          <w:rFonts w:ascii="Times New Roman" w:hAnsi="Times New Roman" w:cs="Times New Roman"/>
          <w:sz w:val="30"/>
          <w:szCs w:val="30"/>
        </w:rPr>
        <w:t>флоатинг</w:t>
      </w:r>
      <w:proofErr w:type="spellEnd"/>
      <w:r w:rsidR="004B7E50">
        <w:rPr>
          <w:rFonts w:ascii="Times New Roman" w:hAnsi="Times New Roman" w:cs="Times New Roman"/>
          <w:sz w:val="30"/>
          <w:szCs w:val="30"/>
        </w:rPr>
        <w:t>), услуги питания).</w:t>
      </w:r>
    </w:p>
    <w:p w14:paraId="646ED58C" w14:textId="6EF5C2E0" w:rsidR="00B22FBF" w:rsidRDefault="00AE539D" w:rsidP="00D74C2F">
      <w:pPr>
        <w:shd w:val="clear" w:color="auto" w:fill="FFFFFF" w:themeFill="background1"/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4.</w:t>
      </w:r>
      <w:r w:rsidR="00C51610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6B4391">
        <w:rPr>
          <w:rFonts w:ascii="Times New Roman" w:hAnsi="Times New Roman" w:cs="Times New Roman"/>
          <w:sz w:val="30"/>
          <w:szCs w:val="30"/>
        </w:rPr>
        <w:t xml:space="preserve">Для получения скидки Посетитель или сопровождающий должен предъявить в зоне касс оригинал или четкую фотокопию документа, подтверждающего принадлежность к одной из категорий, указанных в </w:t>
      </w:r>
      <w:proofErr w:type="spellStart"/>
      <w:r w:rsidR="00B22FBF">
        <w:rPr>
          <w:rFonts w:ascii="Times New Roman" w:hAnsi="Times New Roman" w:cs="Times New Roman"/>
          <w:sz w:val="30"/>
          <w:szCs w:val="30"/>
        </w:rPr>
        <w:t>п</w:t>
      </w:r>
      <w:r w:rsidR="00B22FBF" w:rsidRPr="006B439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>
        <w:rPr>
          <w:rFonts w:ascii="Times New Roman" w:hAnsi="Times New Roman" w:cs="Times New Roman"/>
          <w:sz w:val="30"/>
          <w:szCs w:val="30"/>
        </w:rPr>
        <w:t>4</w:t>
      </w:r>
      <w:r w:rsidR="00B22FBF" w:rsidRPr="006B4391">
        <w:rPr>
          <w:rFonts w:ascii="Times New Roman" w:hAnsi="Times New Roman" w:cs="Times New Roman"/>
          <w:sz w:val="30"/>
          <w:szCs w:val="30"/>
        </w:rPr>
        <w:t>.1</w:t>
      </w:r>
      <w:r w:rsidR="005E56A2">
        <w:rPr>
          <w:rFonts w:ascii="Times New Roman" w:hAnsi="Times New Roman" w:cs="Times New Roman"/>
          <w:sz w:val="30"/>
          <w:szCs w:val="30"/>
        </w:rPr>
        <w:t>.</w:t>
      </w:r>
      <w:r w:rsidR="00C51610">
        <w:rPr>
          <w:rFonts w:ascii="Times New Roman" w:hAnsi="Times New Roman" w:cs="Times New Roman"/>
          <w:sz w:val="30"/>
          <w:szCs w:val="30"/>
        </w:rPr>
        <w:t>1.</w:t>
      </w:r>
      <w:r w:rsidR="005E56A2">
        <w:rPr>
          <w:rFonts w:ascii="Times New Roman" w:hAnsi="Times New Roman" w:cs="Times New Roman"/>
          <w:sz w:val="30"/>
          <w:szCs w:val="30"/>
        </w:rPr>
        <w:t>,</w:t>
      </w:r>
      <w:r w:rsidR="00B22FBF">
        <w:rPr>
          <w:rFonts w:ascii="Times New Roman" w:hAnsi="Times New Roman" w:cs="Times New Roman"/>
          <w:sz w:val="30"/>
          <w:szCs w:val="30"/>
        </w:rPr>
        <w:t xml:space="preserve"> 4</w:t>
      </w:r>
      <w:r w:rsidR="00B22FBF" w:rsidRPr="006B4391">
        <w:rPr>
          <w:rFonts w:ascii="Times New Roman" w:hAnsi="Times New Roman" w:cs="Times New Roman"/>
          <w:sz w:val="30"/>
          <w:szCs w:val="30"/>
        </w:rPr>
        <w:t>.</w:t>
      </w:r>
      <w:r w:rsidR="00C51610">
        <w:rPr>
          <w:rFonts w:ascii="Times New Roman" w:hAnsi="Times New Roman" w:cs="Times New Roman"/>
          <w:sz w:val="30"/>
          <w:szCs w:val="30"/>
        </w:rPr>
        <w:t>2</w:t>
      </w:r>
      <w:r w:rsidR="00B22FBF">
        <w:rPr>
          <w:rFonts w:ascii="Times New Roman" w:hAnsi="Times New Roman" w:cs="Times New Roman"/>
          <w:sz w:val="30"/>
          <w:szCs w:val="30"/>
        </w:rPr>
        <w:t>.</w:t>
      </w:r>
      <w:r w:rsidR="00B22FBF" w:rsidRPr="006B4391">
        <w:rPr>
          <w:rFonts w:ascii="Times New Roman" w:hAnsi="Times New Roman" w:cs="Times New Roman"/>
          <w:sz w:val="30"/>
          <w:szCs w:val="30"/>
        </w:rPr>
        <w:t xml:space="preserve"> Правил.</w:t>
      </w:r>
    </w:p>
    <w:p w14:paraId="129E242B" w14:textId="77777777" w:rsidR="00814D76" w:rsidRDefault="00BC1EF6" w:rsidP="00814D76">
      <w:pPr>
        <w:spacing w:line="240" w:lineRule="auto"/>
        <w:ind w:right="-142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2931B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6B4391">
        <w:rPr>
          <w:rFonts w:ascii="Times New Roman" w:hAnsi="Times New Roman" w:cs="Times New Roman"/>
          <w:sz w:val="30"/>
          <w:szCs w:val="30"/>
        </w:rPr>
        <w:t>Такими документами являются:</w:t>
      </w:r>
    </w:p>
    <w:p w14:paraId="5DC2E1C6" w14:textId="425D5BF8" w:rsidR="00B22FBF" w:rsidRPr="006B4391" w:rsidRDefault="00BC1EF6" w:rsidP="00814D76">
      <w:pPr>
        <w:spacing w:line="240" w:lineRule="auto"/>
        <w:ind w:right="-142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2931B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.1. </w:t>
      </w:r>
      <w:r w:rsidR="00B22FBF" w:rsidRPr="006B4391">
        <w:rPr>
          <w:rFonts w:ascii="Times New Roman" w:hAnsi="Times New Roman" w:cs="Times New Roman"/>
          <w:sz w:val="30"/>
          <w:szCs w:val="30"/>
        </w:rPr>
        <w:t>несовершеннолетним в возрасте</w:t>
      </w:r>
      <w:r w:rsidR="00B22FBF" w:rsidRPr="006B4391">
        <w:rPr>
          <w:rFonts w:ascii="Times New Roman" w:hAnsi="Times New Roman" w:cs="Times New Roman"/>
          <w:sz w:val="30"/>
          <w:szCs w:val="30"/>
        </w:rPr>
        <w:tab/>
        <w:t>до 1</w:t>
      </w:r>
      <w:r w:rsidR="00B22FBF">
        <w:rPr>
          <w:rFonts w:ascii="Times New Roman" w:hAnsi="Times New Roman" w:cs="Times New Roman"/>
          <w:sz w:val="30"/>
          <w:szCs w:val="30"/>
        </w:rPr>
        <w:t>4</w:t>
      </w:r>
      <w:r w:rsidR="00B22FBF" w:rsidRPr="006B4391">
        <w:rPr>
          <w:rFonts w:ascii="Times New Roman" w:hAnsi="Times New Roman" w:cs="Times New Roman"/>
          <w:sz w:val="30"/>
          <w:szCs w:val="30"/>
        </w:rPr>
        <w:tab/>
        <w:t>лет,</w:t>
      </w:r>
      <w:r w:rsidR="00661541" w:rsidRPr="006B4391">
        <w:rPr>
          <w:rFonts w:ascii="Times New Roman" w:hAnsi="Times New Roman" w:cs="Times New Roman"/>
          <w:sz w:val="30"/>
          <w:szCs w:val="30"/>
        </w:rPr>
        <w:t xml:space="preserve"> </w:t>
      </w:r>
      <w:r w:rsidR="00B22FBF" w:rsidRPr="006B4391">
        <w:rPr>
          <w:rFonts w:ascii="Times New Roman" w:hAnsi="Times New Roman" w:cs="Times New Roman"/>
          <w:sz w:val="30"/>
          <w:szCs w:val="30"/>
        </w:rPr>
        <w:t>в том</w:t>
      </w:r>
      <w:r w:rsidR="00B22FBF" w:rsidRPr="006B4391">
        <w:rPr>
          <w:rFonts w:ascii="Times New Roman" w:hAnsi="Times New Roman" w:cs="Times New Roman"/>
          <w:sz w:val="30"/>
          <w:szCs w:val="30"/>
        </w:rPr>
        <w:tab/>
        <w:t>чис</w:t>
      </w:r>
      <w:r w:rsidR="00AE539D">
        <w:rPr>
          <w:rFonts w:ascii="Times New Roman" w:hAnsi="Times New Roman" w:cs="Times New Roman"/>
          <w:sz w:val="30"/>
          <w:szCs w:val="30"/>
        </w:rPr>
        <w:t xml:space="preserve">ле </w:t>
      </w:r>
      <w:r w:rsidR="00B22FBF" w:rsidRPr="006B4391">
        <w:rPr>
          <w:rFonts w:ascii="Times New Roman" w:hAnsi="Times New Roman" w:cs="Times New Roman"/>
          <w:sz w:val="30"/>
          <w:szCs w:val="30"/>
        </w:rPr>
        <w:t>именинникам</w:t>
      </w:r>
      <w:r w:rsidR="00661541">
        <w:rPr>
          <w:rFonts w:ascii="Times New Roman" w:hAnsi="Times New Roman" w:cs="Times New Roman"/>
          <w:sz w:val="30"/>
          <w:szCs w:val="30"/>
        </w:rPr>
        <w:t>-</w:t>
      </w:r>
      <w:r w:rsidR="00B22FBF" w:rsidRPr="006B4391">
        <w:rPr>
          <w:rFonts w:ascii="Times New Roman" w:hAnsi="Times New Roman" w:cs="Times New Roman"/>
          <w:sz w:val="30"/>
          <w:szCs w:val="30"/>
        </w:rPr>
        <w:t>свидетельство о рождении</w:t>
      </w:r>
      <w:r w:rsidR="00AE539D">
        <w:rPr>
          <w:rFonts w:ascii="Times New Roman" w:hAnsi="Times New Roman" w:cs="Times New Roman"/>
          <w:sz w:val="30"/>
          <w:szCs w:val="30"/>
        </w:rPr>
        <w:t xml:space="preserve">, паспорт, вид на жительство в Республике Беларусь. </w:t>
      </w:r>
    </w:p>
    <w:p w14:paraId="185C4851" w14:textId="5128194F" w:rsidR="00B22FBF" w:rsidRDefault="00BC1EF6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2931B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.2. </w:t>
      </w:r>
      <w:r w:rsidR="00B22FBF" w:rsidRPr="006B4391">
        <w:rPr>
          <w:rFonts w:ascii="Times New Roman" w:hAnsi="Times New Roman" w:cs="Times New Roman"/>
          <w:sz w:val="30"/>
          <w:szCs w:val="30"/>
        </w:rPr>
        <w:t>совершеннолетним в возрасте от 1</w:t>
      </w:r>
      <w:r w:rsidR="00B22FBF">
        <w:rPr>
          <w:rFonts w:ascii="Times New Roman" w:hAnsi="Times New Roman" w:cs="Times New Roman"/>
          <w:sz w:val="30"/>
          <w:szCs w:val="30"/>
        </w:rPr>
        <w:t>4</w:t>
      </w:r>
      <w:r w:rsidR="00B22FBF" w:rsidRPr="006B4391">
        <w:rPr>
          <w:rFonts w:ascii="Times New Roman" w:hAnsi="Times New Roman" w:cs="Times New Roman"/>
          <w:sz w:val="30"/>
          <w:szCs w:val="30"/>
        </w:rPr>
        <w:t xml:space="preserve"> лет, в том числе именинникам</w:t>
      </w:r>
      <w:r w:rsidR="00661541">
        <w:rPr>
          <w:rFonts w:ascii="Times New Roman" w:hAnsi="Times New Roman" w:cs="Times New Roman"/>
          <w:sz w:val="30"/>
          <w:szCs w:val="30"/>
        </w:rPr>
        <w:t>-</w:t>
      </w:r>
      <w:r w:rsidR="00B22FBF" w:rsidRPr="006B4391">
        <w:rPr>
          <w:rFonts w:ascii="Times New Roman" w:hAnsi="Times New Roman" w:cs="Times New Roman"/>
          <w:sz w:val="30"/>
          <w:szCs w:val="30"/>
        </w:rPr>
        <w:t>паспорт, вид на жительство в Республике Беларусь</w:t>
      </w:r>
      <w:r w:rsidR="00661541">
        <w:rPr>
          <w:rFonts w:ascii="Times New Roman" w:hAnsi="Times New Roman" w:cs="Times New Roman"/>
          <w:sz w:val="30"/>
          <w:szCs w:val="30"/>
        </w:rPr>
        <w:t>,</w:t>
      </w:r>
      <w:r w:rsidR="00B22FBF" w:rsidRPr="006B4391">
        <w:rPr>
          <w:rFonts w:ascii="Times New Roman" w:hAnsi="Times New Roman" w:cs="Times New Roman"/>
          <w:sz w:val="30"/>
          <w:szCs w:val="30"/>
        </w:rPr>
        <w:t xml:space="preserve"> удостоверение беженца</w:t>
      </w:r>
      <w:r w:rsidR="00661541">
        <w:rPr>
          <w:rFonts w:ascii="Times New Roman" w:hAnsi="Times New Roman" w:cs="Times New Roman"/>
          <w:sz w:val="30"/>
          <w:szCs w:val="30"/>
        </w:rPr>
        <w:t>.</w:t>
      </w:r>
    </w:p>
    <w:p w14:paraId="2AD36AB3" w14:textId="77777777" w:rsidR="0063290F" w:rsidRPr="00814D76" w:rsidRDefault="0063290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1C92A074" w14:textId="2EF5E809" w:rsidR="00B22FBF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413F5">
        <w:rPr>
          <w:rFonts w:ascii="Times New Roman" w:hAnsi="Times New Roman" w:cs="Times New Roman"/>
          <w:b/>
          <w:bCs/>
          <w:sz w:val="30"/>
          <w:szCs w:val="30"/>
        </w:rPr>
        <w:t xml:space="preserve">РАЗДЕЛ 5. ЗАПРЕТ НА ПОСЕЩЕНИЕ </w:t>
      </w:r>
      <w:r w:rsidRPr="006413F5">
        <w:rPr>
          <w:rFonts w:ascii="Times New Roman" w:hAnsi="Times New Roman" w:cs="Times New Roman"/>
          <w:b/>
          <w:bCs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6413F5">
        <w:rPr>
          <w:rFonts w:ascii="Times New Roman" w:hAnsi="Times New Roman" w:cs="Times New Roman"/>
          <w:b/>
          <w:bCs/>
          <w:sz w:val="30"/>
          <w:szCs w:val="30"/>
        </w:rPr>
        <w:t>ЦЕНТРА</w:t>
      </w:r>
    </w:p>
    <w:p w14:paraId="402255D6" w14:textId="7A584545" w:rsidR="00B22FBF" w:rsidRPr="006413F5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5.1. </w:t>
      </w:r>
      <w:r w:rsidRPr="006413F5">
        <w:rPr>
          <w:rFonts w:ascii="Times New Roman" w:hAnsi="Times New Roman" w:cs="Times New Roman"/>
          <w:sz w:val="30"/>
          <w:szCs w:val="30"/>
        </w:rPr>
        <w:t xml:space="preserve">Правом на посещение </w:t>
      </w:r>
      <w:r w:rsidRPr="006413F5"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413F5">
        <w:rPr>
          <w:rFonts w:ascii="Times New Roman" w:hAnsi="Times New Roman" w:cs="Times New Roman"/>
          <w:sz w:val="30"/>
          <w:szCs w:val="30"/>
        </w:rPr>
        <w:t>Ц</w:t>
      </w:r>
      <w:r w:rsidR="00326ADD">
        <w:rPr>
          <w:rFonts w:ascii="Times New Roman" w:hAnsi="Times New Roman" w:cs="Times New Roman"/>
          <w:sz w:val="30"/>
          <w:szCs w:val="30"/>
        </w:rPr>
        <w:t xml:space="preserve">ентра </w:t>
      </w:r>
      <w:r w:rsidRPr="006413F5">
        <w:rPr>
          <w:rFonts w:ascii="Times New Roman" w:hAnsi="Times New Roman" w:cs="Times New Roman"/>
          <w:sz w:val="30"/>
          <w:szCs w:val="30"/>
        </w:rPr>
        <w:t>обладают Посетители всех возрастных категорий, кроме исключений, предусмотренных Правилами.</w:t>
      </w:r>
    </w:p>
    <w:p w14:paraId="0043C877" w14:textId="0CFEA70F" w:rsidR="00B22FBF" w:rsidRPr="003620F8" w:rsidRDefault="00B22FBF" w:rsidP="00D74C2F">
      <w:pPr>
        <w:spacing w:line="240" w:lineRule="auto"/>
        <w:ind w:firstLine="708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5</w:t>
      </w:r>
      <w:r w:rsidRPr="003620F8">
        <w:rPr>
          <w:rFonts w:ascii="Times New Roman" w:hAnsi="Times New Roman" w:cs="Times New Roman"/>
          <w:spacing w:val="-4"/>
          <w:sz w:val="30"/>
          <w:szCs w:val="30"/>
        </w:rPr>
        <w:t>.</w:t>
      </w:r>
      <w:r>
        <w:rPr>
          <w:rFonts w:ascii="Times New Roman" w:hAnsi="Times New Roman" w:cs="Times New Roman"/>
          <w:spacing w:val="-4"/>
          <w:sz w:val="30"/>
          <w:szCs w:val="30"/>
        </w:rPr>
        <w:t>2</w:t>
      </w:r>
      <w:r w:rsidRPr="003620F8">
        <w:rPr>
          <w:rFonts w:ascii="Times New Roman" w:hAnsi="Times New Roman" w:cs="Times New Roman"/>
          <w:spacing w:val="-4"/>
          <w:sz w:val="30"/>
          <w:szCs w:val="30"/>
        </w:rPr>
        <w:t>.</w:t>
      </w:r>
      <w:r>
        <w:rPr>
          <w:rFonts w:ascii="Times New Roman" w:hAnsi="Times New Roman" w:cs="Times New Roman"/>
          <w:b/>
          <w:bCs/>
          <w:spacing w:val="-4"/>
          <w:sz w:val="30"/>
          <w:szCs w:val="30"/>
        </w:rPr>
        <w:t xml:space="preserve"> </w:t>
      </w:r>
      <w:r w:rsidRPr="003620F8">
        <w:rPr>
          <w:rFonts w:ascii="Times New Roman" w:hAnsi="Times New Roman" w:cs="Times New Roman"/>
          <w:sz w:val="30"/>
          <w:szCs w:val="30"/>
        </w:rPr>
        <w:t>Посещение</w:t>
      </w:r>
      <w:r w:rsidRPr="003620F8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6413F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6413F5">
        <w:rPr>
          <w:rFonts w:ascii="Times New Roman" w:hAnsi="Times New Roman" w:cs="Times New Roman"/>
          <w:sz w:val="30"/>
          <w:szCs w:val="30"/>
        </w:rPr>
        <w:t xml:space="preserve"> Ц</w:t>
      </w:r>
      <w:r w:rsidR="00661541">
        <w:rPr>
          <w:rFonts w:ascii="Times New Roman" w:hAnsi="Times New Roman" w:cs="Times New Roman"/>
          <w:sz w:val="30"/>
          <w:szCs w:val="30"/>
        </w:rPr>
        <w:t>ентра</w:t>
      </w:r>
      <w:r w:rsidRPr="003620F8">
        <w:rPr>
          <w:rFonts w:ascii="Times New Roman" w:hAnsi="Times New Roman" w:cs="Times New Roman"/>
          <w:spacing w:val="-2"/>
          <w:sz w:val="30"/>
          <w:szCs w:val="30"/>
        </w:rPr>
        <w:t xml:space="preserve"> запрещено:</w:t>
      </w:r>
    </w:p>
    <w:p w14:paraId="436E28EA" w14:textId="7832E9FB" w:rsidR="00B22FBF" w:rsidRDefault="00BC1EF6" w:rsidP="00D74C2F">
      <w:pPr>
        <w:pStyle w:val="a7"/>
        <w:widowControl w:val="0"/>
        <w:tabs>
          <w:tab w:val="left" w:pos="851"/>
        </w:tabs>
        <w:autoSpaceDE w:val="0"/>
        <w:autoSpaceDN w:val="0"/>
        <w:spacing w:line="240" w:lineRule="auto"/>
        <w:ind w:left="709" w:right="3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5.2.1. </w:t>
      </w:r>
      <w:r w:rsidR="00B22FBF" w:rsidRPr="003620F8">
        <w:rPr>
          <w:rFonts w:ascii="Times New Roman" w:hAnsi="Times New Roman" w:cs="Times New Roman"/>
          <w:sz w:val="30"/>
          <w:szCs w:val="30"/>
        </w:rPr>
        <w:t>лицам, страдающим инфекционными, острыми вирусными,</w:t>
      </w:r>
    </w:p>
    <w:p w14:paraId="74246EE0" w14:textId="5CE063B8" w:rsidR="00B22FBF" w:rsidRDefault="00B22FBF" w:rsidP="00D74C2F">
      <w:pPr>
        <w:widowControl w:val="0"/>
        <w:tabs>
          <w:tab w:val="left" w:pos="851"/>
        </w:tabs>
        <w:autoSpaceDE w:val="0"/>
        <w:autoSpaceDN w:val="0"/>
        <w:spacing w:line="240" w:lineRule="auto"/>
        <w:ind w:right="136"/>
        <w:rPr>
          <w:rFonts w:ascii="Times New Roman" w:hAnsi="Times New Roman" w:cs="Times New Roman"/>
          <w:sz w:val="30"/>
          <w:szCs w:val="30"/>
        </w:rPr>
      </w:pPr>
      <w:r w:rsidRPr="006B0B4F">
        <w:rPr>
          <w:rFonts w:ascii="Times New Roman" w:hAnsi="Times New Roman" w:cs="Times New Roman"/>
          <w:sz w:val="30"/>
          <w:szCs w:val="30"/>
        </w:rPr>
        <w:t>контагиозными кожными и венериче</w:t>
      </w:r>
      <w:r w:rsidR="00907D9C">
        <w:rPr>
          <w:rFonts w:ascii="Times New Roman" w:hAnsi="Times New Roman" w:cs="Times New Roman"/>
          <w:sz w:val="30"/>
          <w:szCs w:val="30"/>
        </w:rPr>
        <w:t>скими, грибковыми заболеваниями,</w:t>
      </w:r>
      <w:r w:rsidRPr="006B0B4F">
        <w:rPr>
          <w:rFonts w:ascii="Times New Roman" w:hAnsi="Times New Roman" w:cs="Times New Roman"/>
          <w:sz w:val="30"/>
          <w:szCs w:val="30"/>
        </w:rPr>
        <w:t xml:space="preserve"> открытыми ранами и любыми другими заболеваниями, которые могут представлять угрозу здоровью других посетителей;</w:t>
      </w:r>
    </w:p>
    <w:p w14:paraId="7167E4F7" w14:textId="0B60D8A0" w:rsidR="00B22FBF" w:rsidRPr="006B0B4F" w:rsidRDefault="00BC1EF6" w:rsidP="00D74C2F">
      <w:pPr>
        <w:tabs>
          <w:tab w:val="left" w:pos="1701"/>
          <w:tab w:val="left" w:pos="1843"/>
        </w:tabs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5.2.2. </w:t>
      </w:r>
      <w:r w:rsidR="00B22FBF" w:rsidRPr="006B0B4F">
        <w:rPr>
          <w:rFonts w:ascii="Times New Roman" w:hAnsi="Times New Roman" w:cs="Times New Roman"/>
          <w:sz w:val="30"/>
          <w:szCs w:val="30"/>
        </w:rPr>
        <w:t>лицам, страдающим психическими заболеваниями</w:t>
      </w:r>
      <w:r w:rsidR="00326ADD">
        <w:rPr>
          <w:rFonts w:ascii="Times New Roman" w:hAnsi="Times New Roman" w:cs="Times New Roman"/>
          <w:sz w:val="30"/>
          <w:szCs w:val="30"/>
        </w:rPr>
        <w:t xml:space="preserve"> </w:t>
      </w:r>
      <w:r w:rsidR="00B22FBF" w:rsidRPr="006B0B4F">
        <w:rPr>
          <w:rFonts w:ascii="Times New Roman" w:hAnsi="Times New Roman" w:cs="Times New Roman"/>
          <w:sz w:val="30"/>
          <w:szCs w:val="30"/>
        </w:rPr>
        <w:t>(предста</w:t>
      </w:r>
      <w:r w:rsidR="00907D9C">
        <w:rPr>
          <w:rFonts w:ascii="Times New Roman" w:hAnsi="Times New Roman" w:cs="Times New Roman"/>
          <w:sz w:val="30"/>
          <w:szCs w:val="30"/>
        </w:rPr>
        <w:t>вляющими угрозу для окружающих);</w:t>
      </w:r>
      <w:r w:rsidR="00B22FBF" w:rsidRPr="006B0B4F">
        <w:rPr>
          <w:rFonts w:ascii="Times New Roman" w:hAnsi="Times New Roman" w:cs="Times New Roman"/>
          <w:sz w:val="30"/>
          <w:szCs w:val="30"/>
        </w:rPr>
        <w:t xml:space="preserve"> с неотложной хирургической патологией;</w:t>
      </w:r>
    </w:p>
    <w:p w14:paraId="39C7C893" w14:textId="417A82A4" w:rsidR="00B22FBF" w:rsidRPr="006B0B4F" w:rsidRDefault="00B22FBF" w:rsidP="00D74C2F">
      <w:pPr>
        <w:widowControl w:val="0"/>
        <w:tabs>
          <w:tab w:val="left" w:pos="709"/>
        </w:tabs>
        <w:autoSpaceDE w:val="0"/>
        <w:autoSpaceDN w:val="0"/>
        <w:spacing w:line="240" w:lineRule="auto"/>
        <w:ind w:right="13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C1EF6">
        <w:rPr>
          <w:rFonts w:ascii="Times New Roman" w:hAnsi="Times New Roman" w:cs="Times New Roman"/>
          <w:sz w:val="30"/>
          <w:szCs w:val="30"/>
        </w:rPr>
        <w:t xml:space="preserve">5.2.3. </w:t>
      </w:r>
      <w:r w:rsidRPr="006B0B4F">
        <w:rPr>
          <w:rFonts w:ascii="Times New Roman" w:hAnsi="Times New Roman" w:cs="Times New Roman"/>
          <w:sz w:val="30"/>
          <w:szCs w:val="30"/>
        </w:rPr>
        <w:t>лицам с открытыми, инфекционными ранами, асептическими повязками, страдающим фурункулёзом, конъюнктивитом, гельминтозами;</w:t>
      </w:r>
    </w:p>
    <w:p w14:paraId="40667828" w14:textId="53323721" w:rsidR="00B22FBF" w:rsidRPr="003620F8" w:rsidRDefault="00BC1EF6" w:rsidP="00D74C2F">
      <w:pPr>
        <w:pStyle w:val="a7"/>
        <w:widowControl w:val="0"/>
        <w:tabs>
          <w:tab w:val="left" w:pos="876"/>
        </w:tabs>
        <w:autoSpaceDE w:val="0"/>
        <w:autoSpaceDN w:val="0"/>
        <w:spacing w:line="240" w:lineRule="auto"/>
        <w:ind w:left="876" w:hanging="167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5.2.4. </w:t>
      </w:r>
      <w:r w:rsidR="00B22FBF" w:rsidRPr="003620F8">
        <w:rPr>
          <w:rFonts w:ascii="Times New Roman" w:hAnsi="Times New Roman" w:cs="Times New Roman"/>
          <w:sz w:val="30"/>
          <w:szCs w:val="30"/>
        </w:rPr>
        <w:t>лицам</w:t>
      </w:r>
      <w:r w:rsidR="00B22FBF" w:rsidRPr="003620F8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B22FBF" w:rsidRPr="003620F8">
        <w:rPr>
          <w:rFonts w:ascii="Times New Roman" w:hAnsi="Times New Roman" w:cs="Times New Roman"/>
          <w:sz w:val="30"/>
          <w:szCs w:val="30"/>
        </w:rPr>
        <w:t>в</w:t>
      </w:r>
      <w:r w:rsidR="00B22FBF" w:rsidRPr="003620F8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="00B22FBF" w:rsidRPr="003620F8">
        <w:rPr>
          <w:rFonts w:ascii="Times New Roman" w:hAnsi="Times New Roman" w:cs="Times New Roman"/>
          <w:sz w:val="30"/>
          <w:szCs w:val="30"/>
        </w:rPr>
        <w:t>период</w:t>
      </w:r>
      <w:r w:rsidR="00B22FBF" w:rsidRPr="003620F8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B22FBF" w:rsidRPr="003620F8">
        <w:rPr>
          <w:rFonts w:ascii="Times New Roman" w:hAnsi="Times New Roman" w:cs="Times New Roman"/>
          <w:sz w:val="30"/>
          <w:szCs w:val="30"/>
        </w:rPr>
        <w:t>обострения</w:t>
      </w:r>
      <w:r w:rsidR="00B22FBF" w:rsidRPr="003620F8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B22FBF" w:rsidRPr="003620F8">
        <w:rPr>
          <w:rFonts w:ascii="Times New Roman" w:hAnsi="Times New Roman" w:cs="Times New Roman"/>
          <w:sz w:val="30"/>
          <w:szCs w:val="30"/>
        </w:rPr>
        <w:t>хронических</w:t>
      </w:r>
      <w:r w:rsidR="00B22FBF" w:rsidRPr="003620F8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B22FBF" w:rsidRPr="003620F8">
        <w:rPr>
          <w:rFonts w:ascii="Times New Roman" w:hAnsi="Times New Roman" w:cs="Times New Roman"/>
          <w:spacing w:val="-2"/>
          <w:sz w:val="30"/>
          <w:szCs w:val="30"/>
        </w:rPr>
        <w:t>заболеваний;</w:t>
      </w:r>
    </w:p>
    <w:p w14:paraId="361C7EAF" w14:textId="12D53FF7" w:rsidR="00B22FBF" w:rsidRPr="003620F8" w:rsidRDefault="00BC1EF6" w:rsidP="00D74C2F">
      <w:pPr>
        <w:pStyle w:val="a7"/>
        <w:widowControl w:val="0"/>
        <w:tabs>
          <w:tab w:val="left" w:pos="876"/>
        </w:tabs>
        <w:autoSpaceDE w:val="0"/>
        <w:autoSpaceDN w:val="0"/>
        <w:spacing w:line="240" w:lineRule="auto"/>
        <w:ind w:left="876" w:hanging="167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5.2.5. </w:t>
      </w:r>
      <w:r w:rsidR="00B22FBF" w:rsidRPr="003620F8">
        <w:rPr>
          <w:rFonts w:ascii="Times New Roman" w:hAnsi="Times New Roman" w:cs="Times New Roman"/>
          <w:sz w:val="30"/>
          <w:szCs w:val="30"/>
        </w:rPr>
        <w:t>лицам,</w:t>
      </w:r>
      <w:r w:rsidR="00B22FBF" w:rsidRPr="003620F8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B22FBF" w:rsidRPr="003620F8">
        <w:rPr>
          <w:rFonts w:ascii="Times New Roman" w:hAnsi="Times New Roman" w:cs="Times New Roman"/>
          <w:sz w:val="30"/>
          <w:szCs w:val="30"/>
        </w:rPr>
        <w:t>имеющим</w:t>
      </w:r>
      <w:r w:rsidR="00B22FBF" w:rsidRPr="003620F8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B22FBF" w:rsidRPr="003620F8">
        <w:rPr>
          <w:rFonts w:ascii="Times New Roman" w:hAnsi="Times New Roman" w:cs="Times New Roman"/>
          <w:sz w:val="30"/>
          <w:szCs w:val="30"/>
        </w:rPr>
        <w:t>склонность</w:t>
      </w:r>
      <w:r w:rsidR="00B22FBF" w:rsidRPr="003620F8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="00B22FBF" w:rsidRPr="003620F8">
        <w:rPr>
          <w:rFonts w:ascii="Times New Roman" w:hAnsi="Times New Roman" w:cs="Times New Roman"/>
          <w:sz w:val="30"/>
          <w:szCs w:val="30"/>
        </w:rPr>
        <w:t>к</w:t>
      </w:r>
      <w:r w:rsidR="00B22FBF" w:rsidRPr="003620F8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B22FBF" w:rsidRPr="003620F8">
        <w:rPr>
          <w:rFonts w:ascii="Times New Roman" w:hAnsi="Times New Roman" w:cs="Times New Roman"/>
          <w:sz w:val="30"/>
          <w:szCs w:val="30"/>
        </w:rPr>
        <w:t>аллергическим</w:t>
      </w:r>
      <w:r w:rsidR="00B22FBF" w:rsidRPr="003620F8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="00B22FBF" w:rsidRPr="003620F8">
        <w:rPr>
          <w:rFonts w:ascii="Times New Roman" w:hAnsi="Times New Roman" w:cs="Times New Roman"/>
          <w:spacing w:val="-2"/>
          <w:sz w:val="30"/>
          <w:szCs w:val="30"/>
        </w:rPr>
        <w:t>реакциям;</w:t>
      </w:r>
    </w:p>
    <w:p w14:paraId="7E34C57B" w14:textId="046AC24E" w:rsidR="00B22FBF" w:rsidRPr="003620F8" w:rsidRDefault="00B22FBF" w:rsidP="00D74C2F">
      <w:pPr>
        <w:pStyle w:val="a7"/>
        <w:widowControl w:val="0"/>
        <w:tabs>
          <w:tab w:val="left" w:pos="709"/>
        </w:tabs>
        <w:autoSpaceDE w:val="0"/>
        <w:autoSpaceDN w:val="0"/>
        <w:spacing w:line="240" w:lineRule="auto"/>
        <w:ind w:left="1" w:right="138" w:hanging="167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BC1EF6">
        <w:rPr>
          <w:rFonts w:ascii="Times New Roman" w:hAnsi="Times New Roman" w:cs="Times New Roman"/>
          <w:sz w:val="30"/>
          <w:szCs w:val="30"/>
        </w:rPr>
        <w:t xml:space="preserve">5.2.6. </w:t>
      </w:r>
      <w:r w:rsidRPr="003620F8">
        <w:rPr>
          <w:rFonts w:ascii="Times New Roman" w:hAnsi="Times New Roman" w:cs="Times New Roman"/>
          <w:sz w:val="30"/>
          <w:szCs w:val="30"/>
        </w:rPr>
        <w:t xml:space="preserve">лицам, подозреваемым в нахождении под воздействием алкогольного опьянения, наркотических, психотропных или иных одурманивающих </w:t>
      </w:r>
      <w:r w:rsidRPr="003620F8">
        <w:rPr>
          <w:rFonts w:ascii="Times New Roman" w:hAnsi="Times New Roman" w:cs="Times New Roman"/>
          <w:spacing w:val="-2"/>
          <w:sz w:val="30"/>
          <w:szCs w:val="30"/>
        </w:rPr>
        <w:t>веществ;</w:t>
      </w:r>
    </w:p>
    <w:p w14:paraId="24C27C30" w14:textId="733647BB" w:rsidR="00B22FBF" w:rsidRPr="00F379B1" w:rsidRDefault="00B22FBF" w:rsidP="00D74C2F">
      <w:pPr>
        <w:pStyle w:val="a7"/>
        <w:widowControl w:val="0"/>
        <w:autoSpaceDE w:val="0"/>
        <w:autoSpaceDN w:val="0"/>
        <w:spacing w:line="240" w:lineRule="auto"/>
        <w:ind w:left="0" w:right="136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60A0D">
        <w:rPr>
          <w:rFonts w:ascii="Times New Roman" w:hAnsi="Times New Roman" w:cs="Times New Roman"/>
          <w:sz w:val="30"/>
          <w:szCs w:val="30"/>
        </w:rPr>
        <w:tab/>
      </w:r>
      <w:r w:rsidR="00BC1EF6">
        <w:rPr>
          <w:rFonts w:ascii="Times New Roman" w:hAnsi="Times New Roman" w:cs="Times New Roman"/>
          <w:sz w:val="30"/>
          <w:szCs w:val="30"/>
        </w:rPr>
        <w:t xml:space="preserve">5.2.7. </w:t>
      </w:r>
      <w:r w:rsidRPr="003620F8">
        <w:rPr>
          <w:rFonts w:ascii="Times New Roman" w:hAnsi="Times New Roman" w:cs="Times New Roman"/>
          <w:sz w:val="30"/>
          <w:szCs w:val="30"/>
        </w:rPr>
        <w:t>лицам, чьё поведение может представлять угрозу порядку,</w:t>
      </w:r>
      <w:r w:rsidR="00260A0D">
        <w:rPr>
          <w:rFonts w:ascii="Times New Roman" w:hAnsi="Times New Roman" w:cs="Times New Roman"/>
          <w:sz w:val="30"/>
          <w:szCs w:val="30"/>
        </w:rPr>
        <w:t xml:space="preserve"> </w:t>
      </w:r>
      <w:r w:rsidRPr="00F379B1">
        <w:rPr>
          <w:rFonts w:ascii="Times New Roman" w:hAnsi="Times New Roman" w:cs="Times New Roman"/>
          <w:sz w:val="30"/>
          <w:szCs w:val="30"/>
        </w:rPr>
        <w:t xml:space="preserve">безопасности, гигиеническому состоянию </w:t>
      </w:r>
      <w:r w:rsidRPr="00F379B1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F379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907D9C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379B1">
        <w:rPr>
          <w:rFonts w:ascii="Times New Roman" w:hAnsi="Times New Roman" w:cs="Times New Roman"/>
          <w:sz w:val="30"/>
          <w:szCs w:val="30"/>
        </w:rPr>
        <w:t>или противоречит принятым в обществе правилам поведения;</w:t>
      </w:r>
    </w:p>
    <w:p w14:paraId="5422F4BC" w14:textId="46B223A8" w:rsidR="00B22FBF" w:rsidRDefault="00B22FBF" w:rsidP="00D74C2F">
      <w:pPr>
        <w:widowControl w:val="0"/>
        <w:autoSpaceDE w:val="0"/>
        <w:autoSpaceDN w:val="0"/>
        <w:spacing w:line="240" w:lineRule="auto"/>
        <w:ind w:right="1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C1EF6">
        <w:rPr>
          <w:rFonts w:ascii="Times New Roman" w:hAnsi="Times New Roman" w:cs="Times New Roman"/>
          <w:sz w:val="30"/>
          <w:szCs w:val="30"/>
        </w:rPr>
        <w:t xml:space="preserve">5.2.8. </w:t>
      </w:r>
      <w:r w:rsidRPr="006B0B4F">
        <w:rPr>
          <w:rFonts w:ascii="Times New Roman" w:hAnsi="Times New Roman" w:cs="Times New Roman"/>
          <w:sz w:val="30"/>
          <w:szCs w:val="30"/>
        </w:rPr>
        <w:t>лицам с другими недомоганиями, представляющими опасность для личного здоровья и безопасности, а также для здоровья и безопасности других Посетителей;</w:t>
      </w:r>
    </w:p>
    <w:p w14:paraId="5C13AC15" w14:textId="577B1541" w:rsidR="00B22FBF" w:rsidRPr="006B0B4F" w:rsidRDefault="00B22FBF" w:rsidP="00D74C2F">
      <w:pPr>
        <w:widowControl w:val="0"/>
        <w:autoSpaceDE w:val="0"/>
        <w:autoSpaceDN w:val="0"/>
        <w:spacing w:line="240" w:lineRule="auto"/>
        <w:ind w:right="1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C1EF6">
        <w:rPr>
          <w:rFonts w:ascii="Times New Roman" w:hAnsi="Times New Roman" w:cs="Times New Roman"/>
          <w:sz w:val="30"/>
          <w:szCs w:val="30"/>
        </w:rPr>
        <w:t xml:space="preserve">5.2.9. </w:t>
      </w:r>
      <w:r>
        <w:rPr>
          <w:rFonts w:ascii="Times New Roman" w:hAnsi="Times New Roman" w:cs="Times New Roman"/>
          <w:sz w:val="30"/>
          <w:szCs w:val="30"/>
        </w:rPr>
        <w:t>лицам до 1</w:t>
      </w:r>
      <w:r w:rsidR="008A0987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 лет без сопровождения взрослых. В случае возникновения спорных ситуаций предъявляется </w:t>
      </w:r>
      <w:r w:rsidR="00FD625F">
        <w:rPr>
          <w:rFonts w:ascii="Times New Roman" w:hAnsi="Times New Roman" w:cs="Times New Roman"/>
          <w:sz w:val="30"/>
          <w:szCs w:val="30"/>
        </w:rPr>
        <w:t>паспорт и</w:t>
      </w:r>
      <w:r w:rsidR="006A26AE">
        <w:rPr>
          <w:rFonts w:ascii="Times New Roman" w:hAnsi="Times New Roman" w:cs="Times New Roman"/>
          <w:sz w:val="30"/>
          <w:szCs w:val="30"/>
        </w:rPr>
        <w:t xml:space="preserve"> (или) </w:t>
      </w:r>
      <w:r>
        <w:rPr>
          <w:rFonts w:ascii="Times New Roman" w:hAnsi="Times New Roman" w:cs="Times New Roman"/>
          <w:sz w:val="30"/>
          <w:szCs w:val="30"/>
        </w:rPr>
        <w:t xml:space="preserve">свидетельство о рождении несовершеннолетнего; </w:t>
      </w:r>
    </w:p>
    <w:p w14:paraId="79BD8F05" w14:textId="2051F260" w:rsidR="00B22FBF" w:rsidRPr="003620F8" w:rsidRDefault="00BC1EF6" w:rsidP="00D74C2F">
      <w:pPr>
        <w:pStyle w:val="a7"/>
        <w:widowControl w:val="0"/>
        <w:autoSpaceDE w:val="0"/>
        <w:autoSpaceDN w:val="0"/>
        <w:spacing w:line="240" w:lineRule="auto"/>
        <w:ind w:left="709"/>
        <w:contextualSpacing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5.2.10. </w:t>
      </w:r>
      <w:r w:rsidR="00B22FBF" w:rsidRPr="003620F8">
        <w:rPr>
          <w:rFonts w:ascii="Times New Roman" w:hAnsi="Times New Roman" w:cs="Times New Roman"/>
          <w:sz w:val="30"/>
          <w:szCs w:val="30"/>
        </w:rPr>
        <w:t>лицам,</w:t>
      </w:r>
      <w:r w:rsidR="00B22FBF" w:rsidRPr="003620F8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B22FBF" w:rsidRPr="003620F8">
        <w:rPr>
          <w:rFonts w:ascii="Times New Roman" w:hAnsi="Times New Roman" w:cs="Times New Roman"/>
          <w:sz w:val="30"/>
          <w:szCs w:val="30"/>
        </w:rPr>
        <w:t>у</w:t>
      </w:r>
      <w:r w:rsidR="00B22FBF" w:rsidRPr="003620F8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="00B22FBF" w:rsidRPr="003620F8">
        <w:rPr>
          <w:rFonts w:ascii="Times New Roman" w:hAnsi="Times New Roman" w:cs="Times New Roman"/>
          <w:sz w:val="30"/>
          <w:szCs w:val="30"/>
        </w:rPr>
        <w:t>которых</w:t>
      </w:r>
      <w:r w:rsidR="00B22FBF" w:rsidRPr="003620F8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B22FBF" w:rsidRPr="003620F8">
        <w:rPr>
          <w:rFonts w:ascii="Times New Roman" w:hAnsi="Times New Roman" w:cs="Times New Roman"/>
          <w:sz w:val="30"/>
          <w:szCs w:val="30"/>
        </w:rPr>
        <w:t>отсутствует</w:t>
      </w:r>
      <w:r w:rsidR="00B22FBF" w:rsidRPr="003620F8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>чип</w:t>
      </w:r>
      <w:r w:rsidR="00B22FBF" w:rsidRPr="003620F8">
        <w:rPr>
          <w:rFonts w:ascii="Times New Roman" w:hAnsi="Times New Roman" w:cs="Times New Roman"/>
          <w:sz w:val="30"/>
          <w:szCs w:val="30"/>
        </w:rPr>
        <w:t>-</w:t>
      </w:r>
      <w:r w:rsidR="00B22FBF" w:rsidRPr="003620F8">
        <w:rPr>
          <w:rFonts w:ascii="Times New Roman" w:hAnsi="Times New Roman" w:cs="Times New Roman"/>
          <w:spacing w:val="-2"/>
          <w:sz w:val="30"/>
          <w:szCs w:val="30"/>
        </w:rPr>
        <w:t>браслет</w:t>
      </w:r>
      <w:r w:rsidR="00B22FBF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7824BA82" w14:textId="11108701" w:rsidR="00B22FBF" w:rsidRDefault="00BC1EF6" w:rsidP="00D74C2F">
      <w:pPr>
        <w:pStyle w:val="ad"/>
        <w:ind w:right="136"/>
        <w:rPr>
          <w:sz w:val="30"/>
          <w:szCs w:val="30"/>
        </w:rPr>
      </w:pPr>
      <w:r>
        <w:rPr>
          <w:sz w:val="30"/>
          <w:szCs w:val="30"/>
        </w:rPr>
        <w:t xml:space="preserve">5.3. </w:t>
      </w:r>
      <w:r w:rsidR="00B22FBF" w:rsidRPr="003620F8">
        <w:rPr>
          <w:sz w:val="30"/>
          <w:szCs w:val="30"/>
        </w:rPr>
        <w:t xml:space="preserve">Посетители, нарушившие указанные в настоящем </w:t>
      </w:r>
      <w:r w:rsidR="00624991">
        <w:rPr>
          <w:sz w:val="30"/>
          <w:szCs w:val="30"/>
        </w:rPr>
        <w:t xml:space="preserve">разделе </w:t>
      </w:r>
      <w:r w:rsidR="00B22FBF" w:rsidRPr="003620F8">
        <w:rPr>
          <w:sz w:val="30"/>
          <w:szCs w:val="30"/>
        </w:rPr>
        <w:t>запреты, несут полную ответственность за ущерб, причиненный своему здоровью, здоровью других посетителей и сопутствующие материальные расходы.</w:t>
      </w:r>
    </w:p>
    <w:p w14:paraId="34140BA2" w14:textId="7831BF81" w:rsidR="00B22FBF" w:rsidRPr="003258CB" w:rsidRDefault="00BC1EF6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5.4. </w:t>
      </w:r>
      <w:r w:rsidR="00B22FBF" w:rsidRPr="003258CB">
        <w:rPr>
          <w:rFonts w:ascii="Times New Roman" w:hAnsi="Times New Roman" w:cs="Times New Roman"/>
          <w:sz w:val="30"/>
          <w:szCs w:val="30"/>
        </w:rPr>
        <w:t xml:space="preserve">На территорию </w:t>
      </w:r>
      <w:r w:rsidR="00B22FBF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 w:rsidRPr="003258CB">
        <w:rPr>
          <w:rFonts w:ascii="Times New Roman" w:hAnsi="Times New Roman" w:cs="Times New Roman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>Ц</w:t>
      </w:r>
      <w:r w:rsidR="00907D9C">
        <w:rPr>
          <w:rFonts w:ascii="Times New Roman" w:hAnsi="Times New Roman" w:cs="Times New Roman"/>
          <w:sz w:val="30"/>
          <w:szCs w:val="30"/>
        </w:rPr>
        <w:t>ентра</w:t>
      </w:r>
      <w:r w:rsidR="00B22FBF" w:rsidRPr="003258CB">
        <w:rPr>
          <w:rFonts w:ascii="Times New Roman" w:hAnsi="Times New Roman" w:cs="Times New Roman"/>
          <w:sz w:val="30"/>
          <w:szCs w:val="30"/>
        </w:rPr>
        <w:t xml:space="preserve"> запрещается приносить представителей флоры и фауны, в том числе животных, птиц, рептилий и насекомых.</w:t>
      </w:r>
    </w:p>
    <w:p w14:paraId="5BF840BC" w14:textId="59A70DA5" w:rsidR="00B22FBF" w:rsidRPr="00FD46F6" w:rsidRDefault="00B22FBF" w:rsidP="00D74C2F">
      <w:pPr>
        <w:pStyle w:val="ad"/>
        <w:ind w:right="136"/>
        <w:contextualSpacing/>
        <w:rPr>
          <w:spacing w:val="-2"/>
          <w:sz w:val="30"/>
          <w:szCs w:val="30"/>
        </w:rPr>
      </w:pPr>
      <w:r>
        <w:rPr>
          <w:sz w:val="30"/>
          <w:szCs w:val="30"/>
        </w:rPr>
        <w:t>5.</w:t>
      </w:r>
      <w:r w:rsidR="00BC1EF6">
        <w:rPr>
          <w:sz w:val="30"/>
          <w:szCs w:val="30"/>
        </w:rPr>
        <w:t>5</w:t>
      </w:r>
      <w:r>
        <w:rPr>
          <w:sz w:val="30"/>
          <w:szCs w:val="30"/>
        </w:rPr>
        <w:t xml:space="preserve">. </w:t>
      </w:r>
      <w:r w:rsidRPr="00E03041">
        <w:rPr>
          <w:sz w:val="30"/>
          <w:szCs w:val="30"/>
        </w:rPr>
        <w:t>На</w:t>
      </w:r>
      <w:r w:rsidRPr="00E03041">
        <w:rPr>
          <w:spacing w:val="-12"/>
          <w:sz w:val="30"/>
          <w:szCs w:val="30"/>
        </w:rPr>
        <w:t xml:space="preserve"> </w:t>
      </w:r>
      <w:r w:rsidRPr="00E03041">
        <w:rPr>
          <w:sz w:val="30"/>
          <w:szCs w:val="30"/>
        </w:rPr>
        <w:t>территории</w:t>
      </w:r>
      <w:r w:rsidRPr="00E03041">
        <w:rPr>
          <w:spacing w:val="-6"/>
          <w:sz w:val="30"/>
          <w:szCs w:val="30"/>
        </w:rPr>
        <w:t xml:space="preserve"> </w:t>
      </w:r>
      <w:r w:rsidRPr="00E03041">
        <w:rPr>
          <w:sz w:val="30"/>
          <w:szCs w:val="30"/>
          <w:lang w:val="en-US"/>
        </w:rPr>
        <w:t>SPA</w:t>
      </w:r>
      <w:r w:rsidRPr="00E03041">
        <w:rPr>
          <w:sz w:val="30"/>
          <w:szCs w:val="30"/>
        </w:rPr>
        <w:t xml:space="preserve"> </w:t>
      </w:r>
      <w:r>
        <w:rPr>
          <w:sz w:val="30"/>
          <w:szCs w:val="30"/>
        </w:rPr>
        <w:t>Ц</w:t>
      </w:r>
      <w:r w:rsidR="00907D9C">
        <w:rPr>
          <w:sz w:val="30"/>
          <w:szCs w:val="30"/>
        </w:rPr>
        <w:t>ентра</w:t>
      </w:r>
      <w:r w:rsidRPr="00E03041">
        <w:rPr>
          <w:sz w:val="30"/>
          <w:szCs w:val="30"/>
        </w:rPr>
        <w:t xml:space="preserve"> </w:t>
      </w:r>
      <w:r w:rsidRPr="00E03041">
        <w:rPr>
          <w:spacing w:val="-2"/>
          <w:sz w:val="30"/>
          <w:szCs w:val="30"/>
        </w:rPr>
        <w:t>запрещается:</w:t>
      </w:r>
    </w:p>
    <w:p w14:paraId="3B2F6926" w14:textId="7133AA4A" w:rsidR="005952B5" w:rsidRDefault="00B22FBF" w:rsidP="005952B5">
      <w:pPr>
        <w:pStyle w:val="ad"/>
        <w:ind w:right="136"/>
        <w:contextualSpacing/>
        <w:rPr>
          <w:sz w:val="30"/>
          <w:szCs w:val="30"/>
        </w:rPr>
      </w:pPr>
      <w:r w:rsidRPr="00077521">
        <w:rPr>
          <w:sz w:val="30"/>
          <w:szCs w:val="30"/>
        </w:rPr>
        <w:t>находиться в состоянии наркотического, токсического или</w:t>
      </w:r>
      <w:r>
        <w:rPr>
          <w:sz w:val="30"/>
          <w:szCs w:val="30"/>
        </w:rPr>
        <w:t xml:space="preserve"> </w:t>
      </w:r>
      <w:r w:rsidRPr="00077521">
        <w:rPr>
          <w:sz w:val="30"/>
          <w:szCs w:val="30"/>
        </w:rPr>
        <w:t xml:space="preserve">алкогольного опьянения, а также употреблять наркотические </w:t>
      </w:r>
      <w:r>
        <w:rPr>
          <w:sz w:val="30"/>
          <w:szCs w:val="30"/>
        </w:rPr>
        <w:t xml:space="preserve">и </w:t>
      </w:r>
      <w:r w:rsidRPr="00077521">
        <w:rPr>
          <w:sz w:val="30"/>
          <w:szCs w:val="30"/>
        </w:rPr>
        <w:t>токсические вещества, приносить или употреблять не рекомендованные медицинским персоналом медикаменты</w:t>
      </w:r>
      <w:r>
        <w:rPr>
          <w:sz w:val="30"/>
          <w:szCs w:val="30"/>
        </w:rPr>
        <w:t>.</w:t>
      </w:r>
    </w:p>
    <w:p w14:paraId="23577E34" w14:textId="77777777" w:rsidR="00814D76" w:rsidRDefault="00814D76" w:rsidP="00D74C2F">
      <w:pPr>
        <w:pStyle w:val="ad"/>
        <w:ind w:right="136"/>
        <w:contextualSpacing/>
        <w:rPr>
          <w:sz w:val="30"/>
          <w:szCs w:val="30"/>
        </w:rPr>
      </w:pPr>
    </w:p>
    <w:p w14:paraId="1BA2E5EC" w14:textId="294B9B99" w:rsidR="00B22FBF" w:rsidRPr="00E7412C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7412C">
        <w:rPr>
          <w:rFonts w:ascii="Times New Roman" w:hAnsi="Times New Roman" w:cs="Times New Roman"/>
          <w:b/>
          <w:bCs/>
          <w:sz w:val="30"/>
          <w:szCs w:val="30"/>
        </w:rPr>
        <w:t>РАЗДЕЛ</w:t>
      </w:r>
      <w:r w:rsidRPr="00E7412C"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E7412C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E7412C">
        <w:rPr>
          <w:rFonts w:ascii="Times New Roman" w:hAnsi="Times New Roman" w:cs="Times New Roman"/>
          <w:b/>
          <w:bCs/>
          <w:sz w:val="30"/>
          <w:szCs w:val="30"/>
        </w:rPr>
        <w:tab/>
        <w:t>ПРАВИЛА</w:t>
      </w:r>
      <w:r w:rsidRPr="00E7412C">
        <w:rPr>
          <w:rFonts w:ascii="Times New Roman" w:hAnsi="Times New Roman" w:cs="Times New Roman"/>
          <w:b/>
          <w:bCs/>
          <w:sz w:val="30"/>
          <w:szCs w:val="30"/>
        </w:rPr>
        <w:tab/>
        <w:t>ПОСЕЩЕНИЯ</w:t>
      </w:r>
      <w:r w:rsidRPr="00E7412C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SPA</w:t>
      </w:r>
      <w:r w:rsidRPr="00E7412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ЦЕНТРА</w:t>
      </w:r>
    </w:p>
    <w:p w14:paraId="535B3F49" w14:textId="77777777" w:rsidR="00B22FBF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7412C">
        <w:rPr>
          <w:rFonts w:ascii="Times New Roman" w:hAnsi="Times New Roman" w:cs="Times New Roman"/>
          <w:b/>
          <w:bCs/>
          <w:sz w:val="30"/>
          <w:szCs w:val="30"/>
        </w:rPr>
        <w:t>НЕСОВЕРШЕННОЛЕТНИМИ ЛИЦАМИ</w:t>
      </w:r>
    </w:p>
    <w:p w14:paraId="07E619EA" w14:textId="17947222" w:rsidR="00B22FBF" w:rsidRDefault="00B22FBF" w:rsidP="004D3A42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6.1. </w:t>
      </w:r>
      <w:r w:rsidR="00907D9C">
        <w:rPr>
          <w:rFonts w:ascii="Times New Roman" w:hAnsi="Times New Roman" w:cs="Times New Roman"/>
          <w:sz w:val="30"/>
          <w:szCs w:val="30"/>
        </w:rPr>
        <w:t>Несовершеннолетние лица</w:t>
      </w:r>
      <w:r w:rsidRPr="00E7412C">
        <w:rPr>
          <w:rFonts w:ascii="Times New Roman" w:hAnsi="Times New Roman" w:cs="Times New Roman"/>
          <w:sz w:val="30"/>
          <w:szCs w:val="30"/>
        </w:rPr>
        <w:t xml:space="preserve"> в возрасте</w:t>
      </w:r>
      <w:r>
        <w:rPr>
          <w:rFonts w:ascii="Times New Roman" w:hAnsi="Times New Roman" w:cs="Times New Roman"/>
          <w:sz w:val="30"/>
          <w:szCs w:val="30"/>
        </w:rPr>
        <w:t xml:space="preserve"> от 7</w:t>
      </w:r>
      <w:r w:rsidR="004B7E50">
        <w:rPr>
          <w:rFonts w:ascii="Times New Roman" w:hAnsi="Times New Roman" w:cs="Times New Roman"/>
          <w:sz w:val="30"/>
          <w:szCs w:val="30"/>
        </w:rPr>
        <w:t xml:space="preserve"> лет</w:t>
      </w:r>
      <w:r w:rsidRPr="00E7412C">
        <w:rPr>
          <w:rFonts w:ascii="Times New Roman" w:hAnsi="Times New Roman" w:cs="Times New Roman"/>
          <w:sz w:val="30"/>
          <w:szCs w:val="30"/>
        </w:rPr>
        <w:t xml:space="preserve"> до исполнения 1</w:t>
      </w:r>
      <w:r w:rsidR="00805702">
        <w:rPr>
          <w:rFonts w:ascii="Times New Roman" w:hAnsi="Times New Roman" w:cs="Times New Roman"/>
          <w:sz w:val="30"/>
          <w:szCs w:val="30"/>
        </w:rPr>
        <w:t>8</w:t>
      </w:r>
      <w:r w:rsidRPr="00E7412C">
        <w:rPr>
          <w:rFonts w:ascii="Times New Roman" w:hAnsi="Times New Roman" w:cs="Times New Roman"/>
          <w:sz w:val="30"/>
          <w:szCs w:val="30"/>
        </w:rPr>
        <w:t xml:space="preserve"> лет </w:t>
      </w:r>
      <w:r w:rsidR="004D3A42" w:rsidRPr="00E7412C">
        <w:rPr>
          <w:rFonts w:ascii="Times New Roman" w:hAnsi="Times New Roman" w:cs="Times New Roman"/>
          <w:sz w:val="30"/>
          <w:szCs w:val="30"/>
        </w:rPr>
        <w:t xml:space="preserve">имеют право посещать </w:t>
      </w:r>
      <w:r w:rsidR="004D3A42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4D3A42" w:rsidRPr="00E7412C">
        <w:rPr>
          <w:rFonts w:ascii="Times New Roman" w:hAnsi="Times New Roman" w:cs="Times New Roman"/>
          <w:sz w:val="30"/>
          <w:szCs w:val="30"/>
        </w:rPr>
        <w:t xml:space="preserve"> </w:t>
      </w:r>
      <w:r w:rsidR="004D3A42">
        <w:rPr>
          <w:rFonts w:ascii="Times New Roman" w:hAnsi="Times New Roman" w:cs="Times New Roman"/>
          <w:sz w:val="30"/>
          <w:szCs w:val="30"/>
        </w:rPr>
        <w:t>Центр</w:t>
      </w:r>
      <w:r w:rsidRPr="00E7412C">
        <w:rPr>
          <w:rFonts w:ascii="Times New Roman" w:hAnsi="Times New Roman" w:cs="Times New Roman"/>
          <w:sz w:val="30"/>
          <w:szCs w:val="30"/>
        </w:rPr>
        <w:t xml:space="preserve"> только в </w:t>
      </w:r>
      <w:r w:rsidR="00907D9C">
        <w:rPr>
          <w:rFonts w:ascii="Times New Roman" w:hAnsi="Times New Roman" w:cs="Times New Roman"/>
          <w:sz w:val="30"/>
          <w:szCs w:val="30"/>
        </w:rPr>
        <w:t>сопровождении совершеннолетних лиц</w:t>
      </w:r>
      <w:r w:rsidRPr="00E7412C">
        <w:rPr>
          <w:rFonts w:ascii="Times New Roman" w:hAnsi="Times New Roman" w:cs="Times New Roman"/>
          <w:sz w:val="30"/>
          <w:szCs w:val="30"/>
        </w:rPr>
        <w:t xml:space="preserve"> (далее — сопровождающий), которые несут за них полную</w:t>
      </w:r>
      <w:r w:rsidR="00907D9C">
        <w:rPr>
          <w:rFonts w:ascii="Times New Roman" w:hAnsi="Times New Roman" w:cs="Times New Roman"/>
          <w:sz w:val="30"/>
          <w:szCs w:val="30"/>
        </w:rPr>
        <w:t xml:space="preserve"> </w:t>
      </w:r>
      <w:r w:rsidRPr="00E7412C">
        <w:rPr>
          <w:rFonts w:ascii="Times New Roman" w:hAnsi="Times New Roman" w:cs="Times New Roman"/>
          <w:sz w:val="30"/>
          <w:szCs w:val="30"/>
        </w:rPr>
        <w:t xml:space="preserve">ответственность, отвечают за их безопасность, а также за ущерб, нанесенный имуществу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E7412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907D9C">
        <w:rPr>
          <w:rFonts w:ascii="Times New Roman" w:hAnsi="Times New Roman" w:cs="Times New Roman"/>
          <w:sz w:val="30"/>
          <w:szCs w:val="30"/>
        </w:rPr>
        <w:t>ентра</w:t>
      </w:r>
      <w:r w:rsidRPr="00E7412C">
        <w:rPr>
          <w:rFonts w:ascii="Times New Roman" w:hAnsi="Times New Roman" w:cs="Times New Roman"/>
          <w:sz w:val="30"/>
          <w:szCs w:val="30"/>
        </w:rPr>
        <w:t>. Сопровождающим признается дееспособное лицо стар</w:t>
      </w:r>
      <w:r>
        <w:rPr>
          <w:rFonts w:ascii="Times New Roman" w:hAnsi="Times New Roman" w:cs="Times New Roman"/>
          <w:sz w:val="30"/>
          <w:szCs w:val="30"/>
        </w:rPr>
        <w:t>ш</w:t>
      </w:r>
      <w:r w:rsidRPr="00E7412C">
        <w:rPr>
          <w:rFonts w:ascii="Times New Roman" w:hAnsi="Times New Roman" w:cs="Times New Roman"/>
          <w:sz w:val="30"/>
          <w:szCs w:val="30"/>
        </w:rPr>
        <w:t>е 18 лет.</w:t>
      </w:r>
    </w:p>
    <w:p w14:paraId="4CCD5DB1" w14:textId="54A21EE0" w:rsidR="004D3A42" w:rsidRDefault="004D3A42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6.2. Детский день – день (пятница), каждой недели, в который допускается посещение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4D3A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Центра организованными группами детей и (или) подростков </w:t>
      </w:r>
      <w:r w:rsidRPr="004D3A42">
        <w:rPr>
          <w:rFonts w:ascii="Times New Roman" w:hAnsi="Times New Roman" w:cs="Times New Roman"/>
          <w:sz w:val="30"/>
          <w:szCs w:val="30"/>
        </w:rPr>
        <w:t xml:space="preserve">в сопровождении родителей </w:t>
      </w:r>
      <w:r w:rsidR="00DB008A">
        <w:rPr>
          <w:rFonts w:ascii="Times New Roman" w:hAnsi="Times New Roman" w:cs="Times New Roman"/>
          <w:sz w:val="30"/>
          <w:szCs w:val="30"/>
        </w:rPr>
        <w:t>и (</w:t>
      </w:r>
      <w:r w:rsidRPr="004D3A42">
        <w:rPr>
          <w:rFonts w:ascii="Times New Roman" w:hAnsi="Times New Roman" w:cs="Times New Roman"/>
          <w:sz w:val="30"/>
          <w:szCs w:val="30"/>
        </w:rPr>
        <w:t>или</w:t>
      </w:r>
      <w:r w:rsidR="00DB008A">
        <w:rPr>
          <w:rFonts w:ascii="Times New Roman" w:hAnsi="Times New Roman" w:cs="Times New Roman"/>
          <w:sz w:val="30"/>
          <w:szCs w:val="30"/>
        </w:rPr>
        <w:t>)</w:t>
      </w:r>
      <w:r w:rsidRPr="004D3A42">
        <w:rPr>
          <w:rFonts w:ascii="Times New Roman" w:hAnsi="Times New Roman" w:cs="Times New Roman"/>
          <w:sz w:val="30"/>
          <w:szCs w:val="30"/>
        </w:rPr>
        <w:t xml:space="preserve"> законных представителей.</w:t>
      </w:r>
    </w:p>
    <w:p w14:paraId="311FBADD" w14:textId="2D2812D6" w:rsidR="004D3A42" w:rsidRPr="00E7412C" w:rsidRDefault="004D3A42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6.3. Посещение</w:t>
      </w:r>
      <w:r w:rsidR="000151AA">
        <w:rPr>
          <w:rFonts w:ascii="Times New Roman" w:hAnsi="Times New Roman" w:cs="Times New Roman"/>
          <w:sz w:val="30"/>
          <w:szCs w:val="30"/>
        </w:rPr>
        <w:t xml:space="preserve"> гостей </w:t>
      </w:r>
      <w:r w:rsidR="00DB008A">
        <w:rPr>
          <w:rFonts w:ascii="Times New Roman" w:hAnsi="Times New Roman" w:cs="Times New Roman"/>
          <w:sz w:val="30"/>
          <w:szCs w:val="30"/>
        </w:rPr>
        <w:t xml:space="preserve">вместе </w:t>
      </w:r>
      <w:r w:rsidR="000151AA">
        <w:rPr>
          <w:rFonts w:ascii="Times New Roman" w:hAnsi="Times New Roman" w:cs="Times New Roman"/>
          <w:sz w:val="30"/>
          <w:szCs w:val="30"/>
        </w:rPr>
        <w:t>детьми,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B008A">
        <w:rPr>
          <w:rFonts w:ascii="Times New Roman" w:hAnsi="Times New Roman" w:cs="Times New Roman"/>
          <w:sz w:val="30"/>
          <w:szCs w:val="30"/>
        </w:rPr>
        <w:t xml:space="preserve">которые </w:t>
      </w:r>
      <w:r>
        <w:rPr>
          <w:rFonts w:ascii="Times New Roman" w:hAnsi="Times New Roman" w:cs="Times New Roman"/>
          <w:sz w:val="30"/>
          <w:szCs w:val="30"/>
        </w:rPr>
        <w:t>проживаю</w:t>
      </w:r>
      <w:r w:rsidR="00DB008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0151AA">
        <w:rPr>
          <w:rFonts w:ascii="Times New Roman" w:hAnsi="Times New Roman" w:cs="Times New Roman"/>
          <w:sz w:val="30"/>
          <w:szCs w:val="30"/>
        </w:rPr>
        <w:t xml:space="preserve"> туристско-гостиничном </w:t>
      </w:r>
      <w:r w:rsidR="00467C67">
        <w:rPr>
          <w:rFonts w:ascii="Times New Roman" w:hAnsi="Times New Roman" w:cs="Times New Roman"/>
          <w:sz w:val="30"/>
          <w:szCs w:val="30"/>
        </w:rPr>
        <w:t>комплексе «</w:t>
      </w:r>
      <w:r w:rsidR="000151AA">
        <w:rPr>
          <w:rFonts w:ascii="Times New Roman" w:hAnsi="Times New Roman" w:cs="Times New Roman"/>
          <w:sz w:val="30"/>
          <w:szCs w:val="30"/>
        </w:rPr>
        <w:t>Витебск Отель», возможно в любой день.</w:t>
      </w:r>
    </w:p>
    <w:p w14:paraId="217CC807" w14:textId="37CDD7A9" w:rsidR="00B22FBF" w:rsidRDefault="00B22FBF" w:rsidP="00AE3F6E">
      <w:pPr>
        <w:tabs>
          <w:tab w:val="left" w:pos="851"/>
        </w:tabs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467C67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D5207">
        <w:rPr>
          <w:rFonts w:ascii="Times New Roman" w:hAnsi="Times New Roman" w:cs="Times New Roman"/>
          <w:sz w:val="30"/>
          <w:szCs w:val="30"/>
        </w:rPr>
        <w:t xml:space="preserve">Сопровождающий обязан обеспечить </w:t>
      </w:r>
      <w:r w:rsidR="00907D9C">
        <w:rPr>
          <w:rFonts w:ascii="Times New Roman" w:hAnsi="Times New Roman" w:cs="Times New Roman"/>
          <w:sz w:val="30"/>
          <w:szCs w:val="30"/>
        </w:rPr>
        <w:t xml:space="preserve">соблюдение </w:t>
      </w:r>
      <w:r w:rsidRPr="00ED5207">
        <w:rPr>
          <w:rFonts w:ascii="Times New Roman" w:hAnsi="Times New Roman" w:cs="Times New Roman"/>
          <w:sz w:val="30"/>
          <w:szCs w:val="30"/>
        </w:rPr>
        <w:t>несовершеннолетни</w:t>
      </w:r>
      <w:r w:rsidR="00907D9C">
        <w:rPr>
          <w:rFonts w:ascii="Times New Roman" w:hAnsi="Times New Roman" w:cs="Times New Roman"/>
          <w:sz w:val="30"/>
          <w:szCs w:val="30"/>
        </w:rPr>
        <w:t>ми</w:t>
      </w:r>
      <w:r w:rsidRPr="00ED5207">
        <w:rPr>
          <w:rFonts w:ascii="Times New Roman" w:hAnsi="Times New Roman" w:cs="Times New Roman"/>
          <w:sz w:val="30"/>
          <w:szCs w:val="30"/>
        </w:rPr>
        <w:t xml:space="preserve"> в возрасте до 1</w:t>
      </w:r>
      <w:r>
        <w:rPr>
          <w:rFonts w:ascii="Times New Roman" w:hAnsi="Times New Roman" w:cs="Times New Roman"/>
          <w:sz w:val="30"/>
          <w:szCs w:val="30"/>
        </w:rPr>
        <w:t>4 лет</w:t>
      </w:r>
      <w:r w:rsidR="00E54B9B">
        <w:rPr>
          <w:rFonts w:ascii="Times New Roman" w:hAnsi="Times New Roman" w:cs="Times New Roman"/>
          <w:sz w:val="30"/>
          <w:szCs w:val="30"/>
        </w:rPr>
        <w:t xml:space="preserve"> включительно</w:t>
      </w:r>
      <w:r w:rsidRPr="00ED5207">
        <w:rPr>
          <w:rFonts w:ascii="Times New Roman" w:hAnsi="Times New Roman" w:cs="Times New Roman"/>
          <w:sz w:val="30"/>
          <w:szCs w:val="30"/>
        </w:rPr>
        <w:t xml:space="preserve"> </w:t>
      </w:r>
      <w:r w:rsidR="00907D9C">
        <w:rPr>
          <w:rFonts w:ascii="Times New Roman" w:hAnsi="Times New Roman" w:cs="Times New Roman"/>
          <w:sz w:val="30"/>
          <w:szCs w:val="30"/>
        </w:rPr>
        <w:t xml:space="preserve">правил нахождения в </w:t>
      </w:r>
      <w:r w:rsidRPr="00E7412C">
        <w:rPr>
          <w:rFonts w:ascii="Times New Roman" w:hAnsi="Times New Roman" w:cs="Times New Roman"/>
          <w:sz w:val="30"/>
          <w:szCs w:val="30"/>
        </w:rPr>
        <w:t>бассейн</w:t>
      </w:r>
      <w:r>
        <w:rPr>
          <w:rFonts w:ascii="Times New Roman" w:hAnsi="Times New Roman" w:cs="Times New Roman"/>
          <w:sz w:val="30"/>
          <w:szCs w:val="30"/>
        </w:rPr>
        <w:t>е</w:t>
      </w:r>
      <w:r w:rsidR="00402C7C">
        <w:rPr>
          <w:rFonts w:ascii="Times New Roman" w:hAnsi="Times New Roman" w:cs="Times New Roman"/>
          <w:sz w:val="30"/>
          <w:szCs w:val="30"/>
        </w:rPr>
        <w:t xml:space="preserve">, а также, </w:t>
      </w:r>
      <w:r w:rsidR="00523AC9">
        <w:rPr>
          <w:rFonts w:ascii="Times New Roman" w:hAnsi="Times New Roman" w:cs="Times New Roman"/>
          <w:sz w:val="30"/>
          <w:szCs w:val="30"/>
        </w:rPr>
        <w:t>при необходимости</w:t>
      </w:r>
      <w:r w:rsidR="00402C7C">
        <w:rPr>
          <w:rFonts w:ascii="Times New Roman" w:hAnsi="Times New Roman" w:cs="Times New Roman"/>
          <w:sz w:val="30"/>
          <w:szCs w:val="30"/>
        </w:rPr>
        <w:t xml:space="preserve">, предусмотреть наличие </w:t>
      </w:r>
      <w:r w:rsidR="00661541">
        <w:rPr>
          <w:rFonts w:ascii="Times New Roman" w:hAnsi="Times New Roman" w:cs="Times New Roman"/>
          <w:sz w:val="30"/>
          <w:szCs w:val="30"/>
        </w:rPr>
        <w:t>любого плавательного</w:t>
      </w:r>
      <w:r w:rsidRPr="00E7412C">
        <w:rPr>
          <w:rFonts w:ascii="Times New Roman" w:hAnsi="Times New Roman" w:cs="Times New Roman"/>
          <w:sz w:val="30"/>
          <w:szCs w:val="30"/>
        </w:rPr>
        <w:t xml:space="preserve"> снаряжени</w:t>
      </w:r>
      <w:r w:rsidR="00402C7C">
        <w:rPr>
          <w:rFonts w:ascii="Times New Roman" w:hAnsi="Times New Roman" w:cs="Times New Roman"/>
          <w:sz w:val="30"/>
          <w:szCs w:val="30"/>
        </w:rPr>
        <w:t>я: пояса</w:t>
      </w:r>
      <w:r w:rsidRPr="00E7412C">
        <w:rPr>
          <w:rFonts w:ascii="Times New Roman" w:hAnsi="Times New Roman" w:cs="Times New Roman"/>
          <w:sz w:val="30"/>
          <w:szCs w:val="30"/>
        </w:rPr>
        <w:t>, жилета, нагрудника</w:t>
      </w:r>
      <w:r w:rsidR="00402C7C">
        <w:rPr>
          <w:rFonts w:ascii="Times New Roman" w:hAnsi="Times New Roman" w:cs="Times New Roman"/>
          <w:sz w:val="30"/>
          <w:szCs w:val="30"/>
        </w:rPr>
        <w:t xml:space="preserve"> или нарукавников</w:t>
      </w:r>
      <w:r w:rsidRPr="00E7412C">
        <w:rPr>
          <w:rFonts w:ascii="Times New Roman" w:hAnsi="Times New Roman" w:cs="Times New Roman"/>
          <w:sz w:val="30"/>
          <w:szCs w:val="30"/>
        </w:rPr>
        <w:t>, обеспечивающих безопасность на воде,</w:t>
      </w:r>
      <w:r w:rsidRPr="00ED5207">
        <w:rPr>
          <w:rFonts w:ascii="Times New Roman" w:hAnsi="Times New Roman" w:cs="Times New Roman"/>
          <w:sz w:val="30"/>
          <w:szCs w:val="30"/>
        </w:rPr>
        <w:t xml:space="preserve"> и нес</w:t>
      </w:r>
      <w:r w:rsidR="00E54B9B">
        <w:rPr>
          <w:rFonts w:ascii="Times New Roman" w:hAnsi="Times New Roman" w:cs="Times New Roman"/>
          <w:sz w:val="30"/>
          <w:szCs w:val="30"/>
        </w:rPr>
        <w:t>ти</w:t>
      </w:r>
      <w:r w:rsidRPr="00ED5207">
        <w:rPr>
          <w:rFonts w:ascii="Times New Roman" w:hAnsi="Times New Roman" w:cs="Times New Roman"/>
          <w:sz w:val="30"/>
          <w:szCs w:val="30"/>
        </w:rPr>
        <w:t xml:space="preserve"> полную ответственность за несоблюдение данного пункта Правил.</w:t>
      </w:r>
    </w:p>
    <w:p w14:paraId="4DBFC1D8" w14:textId="136DE4CB" w:rsidR="00B37BFA" w:rsidRDefault="00B37BFA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467C67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 Исполнитель н</w:t>
      </w:r>
      <w:r w:rsidRPr="00127E95">
        <w:rPr>
          <w:rFonts w:ascii="Times New Roman" w:hAnsi="Times New Roman" w:cs="Times New Roman"/>
          <w:sz w:val="30"/>
          <w:szCs w:val="30"/>
        </w:rPr>
        <w:t>астоятельно рекомендуе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127E95">
        <w:rPr>
          <w:rFonts w:ascii="Times New Roman" w:hAnsi="Times New Roman" w:cs="Times New Roman"/>
          <w:sz w:val="30"/>
          <w:szCs w:val="30"/>
        </w:rPr>
        <w:t xml:space="preserve"> не оставлять детей без личного присмотра.</w:t>
      </w:r>
    </w:p>
    <w:p w14:paraId="1ED97AB6" w14:textId="77777777" w:rsidR="00B22FBF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14:paraId="18455BC8" w14:textId="323CC8BD" w:rsidR="00B22FBF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55915">
        <w:rPr>
          <w:rFonts w:ascii="Times New Roman" w:hAnsi="Times New Roman" w:cs="Times New Roman"/>
          <w:b/>
          <w:bCs/>
          <w:sz w:val="30"/>
          <w:szCs w:val="30"/>
        </w:rPr>
        <w:t xml:space="preserve">РАЗДЕЛ </w:t>
      </w:r>
      <w:r>
        <w:rPr>
          <w:rFonts w:ascii="Times New Roman" w:hAnsi="Times New Roman" w:cs="Times New Roman"/>
          <w:b/>
          <w:bCs/>
          <w:sz w:val="30"/>
          <w:szCs w:val="30"/>
        </w:rPr>
        <w:t>7</w:t>
      </w:r>
      <w:r w:rsidRPr="00A55915">
        <w:rPr>
          <w:rFonts w:ascii="Times New Roman" w:hAnsi="Times New Roman" w:cs="Times New Roman"/>
          <w:b/>
          <w:bCs/>
          <w:sz w:val="30"/>
          <w:szCs w:val="30"/>
        </w:rPr>
        <w:t>. ПРАВ</w:t>
      </w:r>
      <w:r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A55915">
        <w:rPr>
          <w:rFonts w:ascii="Times New Roman" w:hAnsi="Times New Roman" w:cs="Times New Roman"/>
          <w:b/>
          <w:bCs/>
          <w:sz w:val="30"/>
          <w:szCs w:val="30"/>
        </w:rPr>
        <w:t>ЛА ПОЛ</w:t>
      </w:r>
      <w:r>
        <w:rPr>
          <w:rFonts w:ascii="Times New Roman" w:hAnsi="Times New Roman" w:cs="Times New Roman"/>
          <w:b/>
          <w:bCs/>
          <w:sz w:val="30"/>
          <w:szCs w:val="30"/>
        </w:rPr>
        <w:t>Ь</w:t>
      </w:r>
      <w:r w:rsidRPr="00A55915">
        <w:rPr>
          <w:rFonts w:ascii="Times New Roman" w:hAnsi="Times New Roman" w:cs="Times New Roman"/>
          <w:b/>
          <w:bCs/>
          <w:sz w:val="30"/>
          <w:szCs w:val="30"/>
        </w:rPr>
        <w:t>ЗОВАНИЯ ГАРДЕРОБОМ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, РАЗДЕВАЛКОЙ, ДУШЕВЫМИ </w:t>
      </w:r>
    </w:p>
    <w:p w14:paraId="37DEBBF5" w14:textId="2C6BAFEE" w:rsidR="00B22FBF" w:rsidRDefault="00B22FBF" w:rsidP="00D74C2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7.1. </w:t>
      </w:r>
      <w:r w:rsidRPr="00073742">
        <w:rPr>
          <w:rFonts w:ascii="Times New Roman" w:hAnsi="Times New Roman" w:cs="Times New Roman"/>
          <w:sz w:val="30"/>
          <w:szCs w:val="30"/>
        </w:rPr>
        <w:t xml:space="preserve">После оплаты услуг Посетитель получает у администратора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742">
        <w:rPr>
          <w:rFonts w:ascii="Times New Roman" w:hAnsi="Times New Roman" w:cs="Times New Roman"/>
          <w:sz w:val="30"/>
          <w:szCs w:val="30"/>
        </w:rPr>
        <w:t xml:space="preserve"> чек</w:t>
      </w:r>
      <w:r>
        <w:rPr>
          <w:rFonts w:ascii="Times New Roman" w:hAnsi="Times New Roman" w:cs="Times New Roman"/>
          <w:sz w:val="30"/>
          <w:szCs w:val="30"/>
        </w:rPr>
        <w:t xml:space="preserve"> и чип-браслет, п</w:t>
      </w:r>
      <w:r w:rsidRPr="00645CBF">
        <w:rPr>
          <w:rFonts w:ascii="Times New Roman" w:hAnsi="Times New Roman" w:cs="Times New Roman"/>
          <w:sz w:val="30"/>
          <w:szCs w:val="30"/>
        </w:rPr>
        <w:t>ереобувается и оставляет верхнюю одежду и обувь в гардеробе</w:t>
      </w:r>
      <w:r w:rsidRPr="00226C15">
        <w:rPr>
          <w:rFonts w:ascii="Times New Roman" w:hAnsi="Times New Roman" w:cs="Times New Roman"/>
          <w:sz w:val="30"/>
          <w:szCs w:val="30"/>
        </w:rPr>
        <w:t>.</w:t>
      </w:r>
    </w:p>
    <w:p w14:paraId="76DD7799" w14:textId="10562462" w:rsidR="00B22FBF" w:rsidRPr="00A55915" w:rsidRDefault="00B22FBF" w:rsidP="00D74C2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7.2. </w:t>
      </w:r>
      <w:r w:rsidRPr="00A55915">
        <w:rPr>
          <w:rFonts w:ascii="Times New Roman" w:hAnsi="Times New Roman" w:cs="Times New Roman"/>
          <w:sz w:val="30"/>
          <w:szCs w:val="30"/>
        </w:rPr>
        <w:t>Посетители не должны оставлять в сдаваемых в гардероб вещах денежные средства, платёжные карты, телефоны, ключи, украшения, драгоценности, а также иные ценные личные вещи. Исполнитель не несет ответственности за пропажу денежных средств, пропажу и/или повреждение каких-либо личных вещей Посетителей, не подлежащих принятию в гардероб согласно настоящим Правилам.</w:t>
      </w:r>
    </w:p>
    <w:p w14:paraId="2942215E" w14:textId="2694C03F" w:rsidR="00B22FBF" w:rsidRPr="00A55915" w:rsidRDefault="00B22FBF" w:rsidP="00D74C2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7.3. </w:t>
      </w:r>
      <w:r w:rsidRPr="00A55915">
        <w:rPr>
          <w:rFonts w:ascii="Times New Roman" w:hAnsi="Times New Roman" w:cs="Times New Roman"/>
          <w:sz w:val="30"/>
          <w:szCs w:val="30"/>
        </w:rPr>
        <w:t xml:space="preserve">После посещения </w:t>
      </w:r>
      <w:r w:rsidRPr="00A5591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A55915">
        <w:rPr>
          <w:rFonts w:ascii="Times New Roman" w:hAnsi="Times New Roman" w:cs="Times New Roman"/>
          <w:sz w:val="30"/>
          <w:szCs w:val="30"/>
        </w:rPr>
        <w:t xml:space="preserve"> Ц</w:t>
      </w:r>
      <w:r w:rsidR="00E15B5E">
        <w:rPr>
          <w:rFonts w:ascii="Times New Roman" w:hAnsi="Times New Roman" w:cs="Times New Roman"/>
          <w:sz w:val="30"/>
          <w:szCs w:val="30"/>
        </w:rPr>
        <w:t>ентра</w:t>
      </w:r>
      <w:r w:rsidRPr="00A55915">
        <w:rPr>
          <w:rFonts w:ascii="Times New Roman" w:hAnsi="Times New Roman" w:cs="Times New Roman"/>
          <w:sz w:val="30"/>
          <w:szCs w:val="30"/>
        </w:rPr>
        <w:t xml:space="preserve"> Посетитель обязан забрать</w:t>
      </w:r>
      <w:r w:rsidR="00E15B5E">
        <w:rPr>
          <w:rFonts w:ascii="Times New Roman" w:hAnsi="Times New Roman" w:cs="Times New Roman"/>
          <w:sz w:val="30"/>
          <w:szCs w:val="30"/>
        </w:rPr>
        <w:t xml:space="preserve"> сданные ранее в гардероб вещи. </w:t>
      </w:r>
      <w:r w:rsidRPr="00A5591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сполнитель</w:t>
      </w:r>
      <w:r w:rsidRPr="00A55915">
        <w:rPr>
          <w:rFonts w:ascii="Times New Roman" w:hAnsi="Times New Roman" w:cs="Times New Roman"/>
          <w:sz w:val="30"/>
          <w:szCs w:val="30"/>
        </w:rPr>
        <w:t xml:space="preserve"> не несёт перед Посетителями </w:t>
      </w:r>
      <w:r w:rsidRPr="00A55915">
        <w:rPr>
          <w:rFonts w:ascii="Times New Roman" w:hAnsi="Times New Roman" w:cs="Times New Roman"/>
          <w:sz w:val="30"/>
          <w:szCs w:val="30"/>
        </w:rPr>
        <w:lastRenderedPageBreak/>
        <w:t>ответственност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A55915">
        <w:rPr>
          <w:rFonts w:ascii="Times New Roman" w:hAnsi="Times New Roman" w:cs="Times New Roman"/>
          <w:sz w:val="30"/>
          <w:szCs w:val="30"/>
        </w:rPr>
        <w:t xml:space="preserve"> за сохранность, целостность, комплектность вещей после их получения из гардероба. </w:t>
      </w:r>
    </w:p>
    <w:p w14:paraId="6906E57E" w14:textId="77777777" w:rsidR="00B22FBF" w:rsidRDefault="00B22FBF" w:rsidP="00D74C2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7.4. </w:t>
      </w:r>
      <w:r w:rsidRPr="00A5591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сполнитель</w:t>
      </w:r>
      <w:r w:rsidRPr="00A55915">
        <w:rPr>
          <w:rFonts w:ascii="Times New Roman" w:hAnsi="Times New Roman" w:cs="Times New Roman"/>
          <w:sz w:val="30"/>
          <w:szCs w:val="30"/>
        </w:rPr>
        <w:t xml:space="preserve"> не несет ответственности за вещи, которые не были забраны Посетителями из гардероба до окончания текущего рабочего дня.</w:t>
      </w:r>
    </w:p>
    <w:p w14:paraId="489F0484" w14:textId="3AB4596C" w:rsidR="00B22FBF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7.5. В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15B5E">
        <w:rPr>
          <w:rFonts w:ascii="Times New Roman" w:hAnsi="Times New Roman" w:cs="Times New Roman"/>
          <w:sz w:val="30"/>
          <w:szCs w:val="30"/>
        </w:rPr>
        <w:t>Центре предусмотрены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15B5E">
        <w:rPr>
          <w:rFonts w:ascii="Times New Roman" w:hAnsi="Times New Roman" w:cs="Times New Roman"/>
          <w:sz w:val="30"/>
          <w:szCs w:val="30"/>
        </w:rPr>
        <w:t>кабинки</w:t>
      </w:r>
      <w:r>
        <w:rPr>
          <w:rFonts w:ascii="Times New Roman" w:hAnsi="Times New Roman" w:cs="Times New Roman"/>
          <w:sz w:val="30"/>
          <w:szCs w:val="30"/>
        </w:rPr>
        <w:t xml:space="preserve"> для переодевания. Переодевание и раздевание вне предназначенных для этого </w:t>
      </w:r>
      <w:r w:rsidR="00E15B5E">
        <w:rPr>
          <w:rFonts w:ascii="Times New Roman" w:hAnsi="Times New Roman" w:cs="Times New Roman"/>
          <w:sz w:val="30"/>
          <w:szCs w:val="30"/>
        </w:rPr>
        <w:t xml:space="preserve">кабинок </w:t>
      </w:r>
      <w:r>
        <w:rPr>
          <w:rFonts w:ascii="Times New Roman" w:hAnsi="Times New Roman" w:cs="Times New Roman"/>
          <w:sz w:val="30"/>
          <w:szCs w:val="30"/>
        </w:rPr>
        <w:t>запрещается.</w:t>
      </w:r>
    </w:p>
    <w:p w14:paraId="177D0B74" w14:textId="77777777" w:rsidR="00B22FBF" w:rsidRPr="002B3780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7.6. </w:t>
      </w:r>
      <w:r w:rsidRPr="00925A20">
        <w:rPr>
          <w:rFonts w:ascii="Times New Roman" w:hAnsi="Times New Roman" w:cs="Times New Roman"/>
          <w:sz w:val="30"/>
          <w:szCs w:val="30"/>
        </w:rPr>
        <w:t>Посетитель выбирает любой свободный шкафчик и кладет в него вещи. Закрытие шкафчика осуществляется посредством прикладывания чип-браслета к считывателю. Каждый Посетитель имеет возможность пользоваться не более чем одним шкафчиком для хранения вещей.</w:t>
      </w:r>
    </w:p>
    <w:p w14:paraId="332D3044" w14:textId="26A657B0" w:rsidR="00B22FBF" w:rsidRPr="002B3780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7.7. </w:t>
      </w:r>
      <w:r w:rsidRPr="002B3780">
        <w:rPr>
          <w:rFonts w:ascii="Times New Roman" w:hAnsi="Times New Roman" w:cs="Times New Roman"/>
          <w:sz w:val="30"/>
          <w:szCs w:val="30"/>
        </w:rPr>
        <w:t xml:space="preserve">В случае утери </w:t>
      </w:r>
      <w:r>
        <w:rPr>
          <w:rFonts w:ascii="Times New Roman" w:hAnsi="Times New Roman" w:cs="Times New Roman"/>
          <w:sz w:val="30"/>
          <w:szCs w:val="30"/>
        </w:rPr>
        <w:t>чип</w:t>
      </w:r>
      <w:r w:rsidRPr="002B3780">
        <w:rPr>
          <w:rFonts w:ascii="Times New Roman" w:hAnsi="Times New Roman" w:cs="Times New Roman"/>
          <w:sz w:val="30"/>
          <w:szCs w:val="30"/>
        </w:rPr>
        <w:t xml:space="preserve"> - браслета шкафчик для хранения одежды в раздевалке вскрывается </w:t>
      </w:r>
      <w:r>
        <w:rPr>
          <w:rFonts w:ascii="Times New Roman" w:hAnsi="Times New Roman" w:cs="Times New Roman"/>
          <w:sz w:val="30"/>
          <w:szCs w:val="30"/>
        </w:rPr>
        <w:t>представителями Исполнителя</w:t>
      </w:r>
      <w:r w:rsidR="00FF7428">
        <w:rPr>
          <w:rFonts w:ascii="Times New Roman" w:hAnsi="Times New Roman" w:cs="Times New Roman"/>
          <w:sz w:val="30"/>
          <w:szCs w:val="30"/>
        </w:rPr>
        <w:t xml:space="preserve"> (администратором </w:t>
      </w:r>
      <w:r w:rsidR="00FF7428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FF7428" w:rsidRPr="00FF7428">
        <w:rPr>
          <w:rFonts w:ascii="Times New Roman" w:hAnsi="Times New Roman" w:cs="Times New Roman"/>
          <w:sz w:val="30"/>
          <w:szCs w:val="30"/>
        </w:rPr>
        <w:t xml:space="preserve"> </w:t>
      </w:r>
      <w:r w:rsidR="00FF7428">
        <w:rPr>
          <w:rFonts w:ascii="Times New Roman" w:hAnsi="Times New Roman" w:cs="Times New Roman"/>
          <w:sz w:val="30"/>
          <w:szCs w:val="30"/>
        </w:rPr>
        <w:t>Центра)</w:t>
      </w:r>
      <w:r w:rsidRPr="002B3780">
        <w:rPr>
          <w:rFonts w:ascii="Times New Roman" w:hAnsi="Times New Roman" w:cs="Times New Roman"/>
          <w:sz w:val="30"/>
          <w:szCs w:val="30"/>
        </w:rPr>
        <w:t xml:space="preserve"> в присутствии Посетителя.</w:t>
      </w:r>
    </w:p>
    <w:p w14:paraId="67A17359" w14:textId="77777777" w:rsidR="00B22FBF" w:rsidRPr="002B3780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7.8. Исполнитель</w:t>
      </w:r>
      <w:r w:rsidRPr="002B3780">
        <w:rPr>
          <w:rFonts w:ascii="Times New Roman" w:hAnsi="Times New Roman" w:cs="Times New Roman"/>
          <w:sz w:val="30"/>
          <w:szCs w:val="30"/>
        </w:rPr>
        <w:t xml:space="preserve"> не несет ответственности за личные вещи Посетителей, оставленные в шкафчиках для переодевания.</w:t>
      </w:r>
    </w:p>
    <w:p w14:paraId="37D30496" w14:textId="77777777" w:rsidR="00B22FBF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7.9. </w:t>
      </w:r>
      <w:r w:rsidRPr="002B3780">
        <w:rPr>
          <w:rFonts w:ascii="Times New Roman" w:hAnsi="Times New Roman" w:cs="Times New Roman"/>
          <w:sz w:val="30"/>
          <w:szCs w:val="30"/>
        </w:rPr>
        <w:t>Посетители обязаны тщательно проверять шкафчик для хранения вещей на предмет надежного закрытия.</w:t>
      </w:r>
    </w:p>
    <w:p w14:paraId="3563AD82" w14:textId="2DE157CE" w:rsidR="00B22FBF" w:rsidRPr="00FB4107" w:rsidRDefault="00D04CA8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7.10. </w:t>
      </w:r>
      <w:r w:rsidR="00B22FBF" w:rsidRPr="00FB4107">
        <w:rPr>
          <w:rFonts w:ascii="Times New Roman" w:hAnsi="Times New Roman" w:cs="Times New Roman"/>
          <w:sz w:val="30"/>
          <w:szCs w:val="30"/>
        </w:rPr>
        <w:t>Закрытие шкафчика для хранения вещей осуществляется следующим образом:</w:t>
      </w:r>
    </w:p>
    <w:p w14:paraId="4C0424D9" w14:textId="39F98476" w:rsidR="00B22FBF" w:rsidRPr="00FF7428" w:rsidRDefault="00D04CA8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7.10.1. </w:t>
      </w:r>
      <w:r w:rsidR="00B22FBF" w:rsidRPr="00FF7428">
        <w:rPr>
          <w:rFonts w:ascii="Times New Roman" w:hAnsi="Times New Roman" w:cs="Times New Roman"/>
          <w:sz w:val="30"/>
          <w:szCs w:val="30"/>
        </w:rPr>
        <w:t>Посетитель выбирает любой свободный шкафчик (с не горящей лампочкой) и кладет в него вещи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60683C1" w14:textId="3F341911" w:rsidR="00B22FBF" w:rsidRPr="00FF7428" w:rsidRDefault="00D04CA8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7.10.2. </w:t>
      </w:r>
      <w:r w:rsidR="00B22FBF" w:rsidRPr="00FF7428">
        <w:rPr>
          <w:rFonts w:ascii="Times New Roman" w:hAnsi="Times New Roman" w:cs="Times New Roman"/>
          <w:sz w:val="30"/>
          <w:szCs w:val="30"/>
        </w:rPr>
        <w:t xml:space="preserve">не хлопая, плотно прижимает дверцу шкафчика (должна начать моргать </w:t>
      </w:r>
      <w:r w:rsidR="00FF7428">
        <w:rPr>
          <w:rFonts w:ascii="Times New Roman" w:hAnsi="Times New Roman" w:cs="Times New Roman"/>
          <w:sz w:val="30"/>
          <w:szCs w:val="30"/>
        </w:rPr>
        <w:t>красная</w:t>
      </w:r>
      <w:r w:rsidR="00B22FBF" w:rsidRPr="00FF7428">
        <w:rPr>
          <w:rFonts w:ascii="Times New Roman" w:hAnsi="Times New Roman" w:cs="Times New Roman"/>
          <w:sz w:val="30"/>
          <w:szCs w:val="30"/>
        </w:rPr>
        <w:t xml:space="preserve"> лампочка);</w:t>
      </w:r>
    </w:p>
    <w:p w14:paraId="52F964AB" w14:textId="0782F516" w:rsidR="00B22FBF" w:rsidRPr="00FF7428" w:rsidRDefault="00D04CA8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7.10.</w:t>
      </w:r>
      <w:r w:rsidR="00790078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FF7428">
        <w:rPr>
          <w:rFonts w:ascii="Times New Roman" w:hAnsi="Times New Roman" w:cs="Times New Roman"/>
          <w:sz w:val="30"/>
          <w:szCs w:val="30"/>
        </w:rPr>
        <w:t>подносит чип-браслет на 2 (две) секунды к считывателю и дожидается звукового сигнала;</w:t>
      </w:r>
    </w:p>
    <w:p w14:paraId="4497E0FE" w14:textId="30A99FB0" w:rsidR="00B22FBF" w:rsidRPr="00FF7428" w:rsidRDefault="00D04CA8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7.10.</w:t>
      </w:r>
      <w:r w:rsidR="00790078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FF7428">
        <w:rPr>
          <w:rFonts w:ascii="Times New Roman" w:hAnsi="Times New Roman" w:cs="Times New Roman"/>
          <w:sz w:val="30"/>
          <w:szCs w:val="30"/>
        </w:rPr>
        <w:t xml:space="preserve">шкафчик закрывается, в подтверждение чего загорается </w:t>
      </w:r>
      <w:r w:rsidR="00FF7428">
        <w:rPr>
          <w:rFonts w:ascii="Times New Roman" w:hAnsi="Times New Roman" w:cs="Times New Roman"/>
          <w:sz w:val="30"/>
          <w:szCs w:val="30"/>
        </w:rPr>
        <w:t xml:space="preserve">красная </w:t>
      </w:r>
      <w:r w:rsidR="00B22FBF" w:rsidRPr="00FF7428">
        <w:rPr>
          <w:rFonts w:ascii="Times New Roman" w:hAnsi="Times New Roman" w:cs="Times New Roman"/>
          <w:sz w:val="30"/>
          <w:szCs w:val="30"/>
        </w:rPr>
        <w:t xml:space="preserve">лампочка. Чип - браслетом одновременно можно закрыть только один шкафчик. Количество закрытий и открытий </w:t>
      </w:r>
      <w:r w:rsidR="00FF7428" w:rsidRPr="00FF7428">
        <w:rPr>
          <w:rFonts w:ascii="Times New Roman" w:hAnsi="Times New Roman" w:cs="Times New Roman"/>
          <w:sz w:val="30"/>
          <w:szCs w:val="30"/>
        </w:rPr>
        <w:t>шкафчика</w:t>
      </w:r>
      <w:r w:rsidR="00B22FBF" w:rsidRPr="00FF7428">
        <w:rPr>
          <w:rFonts w:ascii="Times New Roman" w:hAnsi="Times New Roman" w:cs="Times New Roman"/>
          <w:sz w:val="30"/>
          <w:szCs w:val="30"/>
        </w:rPr>
        <w:t xml:space="preserve"> не ограничено</w:t>
      </w:r>
      <w:r w:rsidR="00FF7428">
        <w:rPr>
          <w:rFonts w:ascii="Times New Roman" w:hAnsi="Times New Roman" w:cs="Times New Roman"/>
          <w:sz w:val="30"/>
          <w:szCs w:val="30"/>
        </w:rPr>
        <w:t>.</w:t>
      </w:r>
    </w:p>
    <w:p w14:paraId="119F4732" w14:textId="59C4E33C" w:rsidR="00B22FBF" w:rsidRPr="00FB4107" w:rsidRDefault="00D04CA8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7.10.</w:t>
      </w:r>
      <w:r w:rsidR="00790078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FF7428">
        <w:rPr>
          <w:rFonts w:ascii="Times New Roman" w:hAnsi="Times New Roman" w:cs="Times New Roman"/>
          <w:sz w:val="30"/>
          <w:szCs w:val="30"/>
        </w:rPr>
        <w:t>Ч</w:t>
      </w:r>
      <w:r w:rsidR="00B22FBF" w:rsidRPr="00FF7428">
        <w:rPr>
          <w:rFonts w:ascii="Times New Roman" w:hAnsi="Times New Roman" w:cs="Times New Roman"/>
          <w:sz w:val="30"/>
          <w:szCs w:val="30"/>
        </w:rPr>
        <w:t>ип-браслету присваивается номер шкафчика, который можно посмотреть на информационном терминале.</w:t>
      </w:r>
    </w:p>
    <w:p w14:paraId="267AF141" w14:textId="5523367E" w:rsidR="00B22FBF" w:rsidRPr="00FB4107" w:rsidRDefault="00D04CA8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7.11. </w:t>
      </w:r>
      <w:r w:rsidR="00B22FBF" w:rsidRPr="00FB4107">
        <w:rPr>
          <w:rFonts w:ascii="Times New Roman" w:hAnsi="Times New Roman" w:cs="Times New Roman"/>
          <w:sz w:val="30"/>
          <w:szCs w:val="30"/>
        </w:rPr>
        <w:t xml:space="preserve">При возникновении неясностей по поводу закрытия/открытия шкафчика Посетители обязаны незамедлительно обратиться к персоналу </w:t>
      </w:r>
      <w:r w:rsidR="00B22FBF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 w:rsidRPr="006D6BCB">
        <w:rPr>
          <w:rFonts w:ascii="Times New Roman" w:hAnsi="Times New Roman" w:cs="Times New Roman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>Ц</w:t>
      </w:r>
      <w:r w:rsidR="00FF7428">
        <w:rPr>
          <w:rFonts w:ascii="Times New Roman" w:hAnsi="Times New Roman" w:cs="Times New Roman"/>
          <w:sz w:val="30"/>
          <w:szCs w:val="30"/>
        </w:rPr>
        <w:t>ентра</w:t>
      </w:r>
      <w:r w:rsidR="00B22FBF" w:rsidRPr="00FB4107">
        <w:rPr>
          <w:rFonts w:ascii="Times New Roman" w:hAnsi="Times New Roman" w:cs="Times New Roman"/>
          <w:sz w:val="30"/>
          <w:szCs w:val="30"/>
        </w:rPr>
        <w:t>.</w:t>
      </w:r>
    </w:p>
    <w:p w14:paraId="558604E8" w14:textId="4E243FDE" w:rsidR="00B22FBF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7.1</w:t>
      </w:r>
      <w:r w:rsidR="00D04CA8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FB4107">
        <w:rPr>
          <w:rFonts w:ascii="Times New Roman" w:hAnsi="Times New Roman" w:cs="Times New Roman"/>
          <w:sz w:val="30"/>
          <w:szCs w:val="30"/>
        </w:rPr>
        <w:t>В случае обнаружения незакрытого шкаф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FB4107">
        <w:rPr>
          <w:rFonts w:ascii="Times New Roman" w:hAnsi="Times New Roman" w:cs="Times New Roman"/>
          <w:sz w:val="30"/>
          <w:szCs w:val="30"/>
        </w:rPr>
        <w:t xml:space="preserve">ика с вещами Посетителя персонал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FB4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F7428">
        <w:rPr>
          <w:rFonts w:ascii="Times New Roman" w:hAnsi="Times New Roman" w:cs="Times New Roman"/>
          <w:sz w:val="30"/>
          <w:szCs w:val="30"/>
        </w:rPr>
        <w:t xml:space="preserve">ентра </w:t>
      </w:r>
      <w:r w:rsidRPr="00FB4107">
        <w:rPr>
          <w:rFonts w:ascii="Times New Roman" w:hAnsi="Times New Roman" w:cs="Times New Roman"/>
          <w:sz w:val="30"/>
          <w:szCs w:val="30"/>
        </w:rPr>
        <w:t>закрывает шкафчик служебным чип-браслетом.</w:t>
      </w:r>
    </w:p>
    <w:p w14:paraId="11771E43" w14:textId="7424295C" w:rsidR="00B22FBF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7.1</w:t>
      </w:r>
      <w:r w:rsidR="00D04CA8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 Посетитель</w:t>
      </w:r>
      <w:r w:rsidRPr="008A0181">
        <w:rPr>
          <w:rFonts w:ascii="Times New Roman" w:hAnsi="Times New Roman" w:cs="Times New Roman"/>
          <w:sz w:val="30"/>
          <w:szCs w:val="30"/>
        </w:rPr>
        <w:t xml:space="preserve"> обязан носить </w:t>
      </w:r>
      <w:r>
        <w:rPr>
          <w:rFonts w:ascii="Times New Roman" w:hAnsi="Times New Roman" w:cs="Times New Roman"/>
          <w:sz w:val="30"/>
          <w:szCs w:val="30"/>
        </w:rPr>
        <w:t>чип-браслет</w:t>
      </w:r>
      <w:r w:rsidRPr="008A0181">
        <w:rPr>
          <w:rFonts w:ascii="Times New Roman" w:hAnsi="Times New Roman" w:cs="Times New Roman"/>
          <w:sz w:val="30"/>
          <w:szCs w:val="30"/>
        </w:rPr>
        <w:t xml:space="preserve"> на руке на протяжении всего времени нахождения в </w:t>
      </w:r>
      <w:r>
        <w:rPr>
          <w:rFonts w:ascii="Times New Roman" w:hAnsi="Times New Roman" w:cs="Times New Roman"/>
          <w:sz w:val="30"/>
          <w:szCs w:val="30"/>
        </w:rPr>
        <w:t>SPA Ц</w:t>
      </w:r>
      <w:r w:rsidR="00FF7428">
        <w:rPr>
          <w:rFonts w:ascii="Times New Roman" w:hAnsi="Times New Roman" w:cs="Times New Roman"/>
          <w:sz w:val="30"/>
          <w:szCs w:val="30"/>
        </w:rPr>
        <w:t>ентре</w:t>
      </w:r>
      <w:r w:rsidRPr="008A0181">
        <w:rPr>
          <w:rFonts w:ascii="Times New Roman" w:hAnsi="Times New Roman" w:cs="Times New Roman"/>
          <w:sz w:val="30"/>
          <w:szCs w:val="30"/>
        </w:rPr>
        <w:t xml:space="preserve">, передача его третьим лицам (кроме </w:t>
      </w:r>
      <w:r>
        <w:rPr>
          <w:rFonts w:ascii="Times New Roman" w:hAnsi="Times New Roman" w:cs="Times New Roman"/>
          <w:sz w:val="30"/>
          <w:szCs w:val="30"/>
        </w:rPr>
        <w:t>персонала</w:t>
      </w:r>
      <w:r w:rsidRPr="008A0181">
        <w:rPr>
          <w:rFonts w:ascii="Times New Roman" w:hAnsi="Times New Roman" w:cs="Times New Roman"/>
          <w:sz w:val="30"/>
          <w:szCs w:val="30"/>
        </w:rPr>
        <w:t>) не допускается.</w:t>
      </w:r>
    </w:p>
    <w:p w14:paraId="21D0ABFC" w14:textId="66482E7D" w:rsidR="00B22FBF" w:rsidRPr="00FB4107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7.1</w:t>
      </w:r>
      <w:r w:rsidR="00D04CA8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FB4107">
        <w:rPr>
          <w:rFonts w:ascii="Times New Roman" w:hAnsi="Times New Roman" w:cs="Times New Roman"/>
          <w:sz w:val="30"/>
          <w:szCs w:val="30"/>
        </w:rPr>
        <w:t xml:space="preserve">Перед посещением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водотермальной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зоны</w:t>
      </w:r>
      <w:r w:rsidRPr="00FB4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FB4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FF7428">
        <w:rPr>
          <w:rFonts w:ascii="Times New Roman" w:hAnsi="Times New Roman" w:cs="Times New Roman"/>
          <w:sz w:val="30"/>
          <w:szCs w:val="30"/>
        </w:rPr>
        <w:t xml:space="preserve">ентра </w:t>
      </w:r>
      <w:r w:rsidRPr="00FB4107">
        <w:rPr>
          <w:rFonts w:ascii="Times New Roman" w:hAnsi="Times New Roman" w:cs="Times New Roman"/>
          <w:sz w:val="30"/>
          <w:szCs w:val="30"/>
        </w:rPr>
        <w:t xml:space="preserve">и выходом из нее Посетитель должен принять душ. Не допускается использовать в </w:t>
      </w:r>
      <w:r w:rsidRPr="00FB4107">
        <w:rPr>
          <w:rFonts w:ascii="Times New Roman" w:hAnsi="Times New Roman" w:cs="Times New Roman"/>
          <w:sz w:val="30"/>
          <w:szCs w:val="30"/>
        </w:rPr>
        <w:lastRenderedPageBreak/>
        <w:t>душевых любые изделия из стекла (посуду, моющиеся и косметические средства в стеклянной таре и т.п.) во избежание порезов.</w:t>
      </w:r>
    </w:p>
    <w:p w14:paraId="5D62AC80" w14:textId="06105DA0" w:rsidR="00B22FBF" w:rsidRPr="00FB4107" w:rsidRDefault="00B22FBF" w:rsidP="00D74C2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7.1</w:t>
      </w:r>
      <w:r w:rsidR="00494E0C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FB4107">
        <w:rPr>
          <w:rFonts w:ascii="Times New Roman" w:hAnsi="Times New Roman" w:cs="Times New Roman"/>
          <w:sz w:val="30"/>
          <w:szCs w:val="30"/>
        </w:rPr>
        <w:t xml:space="preserve">Посетителям запрещается перед посещением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водотермальной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зоны</w:t>
      </w:r>
      <w:r w:rsidRPr="00FB4107">
        <w:rPr>
          <w:rFonts w:ascii="Times New Roman" w:hAnsi="Times New Roman" w:cs="Times New Roman"/>
          <w:sz w:val="30"/>
          <w:szCs w:val="30"/>
        </w:rPr>
        <w:t xml:space="preserve"> использовать различные кремы и мази.</w:t>
      </w:r>
    </w:p>
    <w:p w14:paraId="2D808F0E" w14:textId="222B54B1" w:rsidR="00B22FBF" w:rsidRPr="00FB4107" w:rsidRDefault="00B22FBF" w:rsidP="00D74C2F">
      <w:pPr>
        <w:spacing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7.1</w:t>
      </w:r>
      <w:r w:rsidR="00494E0C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FB4107">
        <w:rPr>
          <w:rFonts w:ascii="Times New Roman" w:hAnsi="Times New Roman" w:cs="Times New Roman"/>
          <w:sz w:val="30"/>
          <w:szCs w:val="30"/>
        </w:rPr>
        <w:t>Посетителям запрещается при посещении душевых разбирать и раскручивать краны и распылители; уносить какое-либо имущество Исполнителя.</w:t>
      </w:r>
    </w:p>
    <w:p w14:paraId="37FCDCC9" w14:textId="48E081D8" w:rsidR="00B22FBF" w:rsidRDefault="00B22FBF" w:rsidP="00D74C2F">
      <w:pPr>
        <w:spacing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7.1</w:t>
      </w:r>
      <w:r w:rsidR="00494E0C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По окончании сеанса, Посетитель </w:t>
      </w:r>
      <w:r w:rsidRPr="008A0181">
        <w:rPr>
          <w:rFonts w:ascii="Times New Roman" w:hAnsi="Times New Roman" w:cs="Times New Roman"/>
          <w:sz w:val="30"/>
          <w:szCs w:val="30"/>
        </w:rPr>
        <w:t>обязан освободить шкаф</w:t>
      </w:r>
      <w:r>
        <w:rPr>
          <w:rFonts w:ascii="Times New Roman" w:hAnsi="Times New Roman" w:cs="Times New Roman"/>
          <w:sz w:val="30"/>
          <w:szCs w:val="30"/>
        </w:rPr>
        <w:t>чик</w:t>
      </w:r>
      <w:r w:rsidRPr="008A0181">
        <w:rPr>
          <w:rFonts w:ascii="Times New Roman" w:hAnsi="Times New Roman" w:cs="Times New Roman"/>
          <w:sz w:val="30"/>
          <w:szCs w:val="30"/>
        </w:rPr>
        <w:t xml:space="preserve"> от личных вещей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A9300D">
        <w:rPr>
          <w:rFonts w:ascii="Times New Roman" w:hAnsi="Times New Roman" w:cs="Times New Roman"/>
          <w:sz w:val="30"/>
          <w:szCs w:val="30"/>
        </w:rPr>
        <w:t xml:space="preserve">Открытие шкафчика осуществляется следующим образом: </w:t>
      </w:r>
      <w:r>
        <w:rPr>
          <w:rFonts w:ascii="Times New Roman" w:hAnsi="Times New Roman" w:cs="Times New Roman"/>
          <w:sz w:val="30"/>
          <w:szCs w:val="30"/>
        </w:rPr>
        <w:t>чип</w:t>
      </w:r>
      <w:r w:rsidRPr="00A9300D">
        <w:rPr>
          <w:rFonts w:ascii="Times New Roman" w:hAnsi="Times New Roman" w:cs="Times New Roman"/>
          <w:sz w:val="30"/>
          <w:szCs w:val="30"/>
        </w:rPr>
        <w:t>-браслет</w:t>
      </w:r>
      <w:r w:rsidRPr="008674E6">
        <w:rPr>
          <w:rFonts w:ascii="Times New Roman" w:hAnsi="Times New Roman" w:cs="Times New Roman"/>
          <w:sz w:val="30"/>
          <w:szCs w:val="30"/>
        </w:rPr>
        <w:t xml:space="preserve"> </w:t>
      </w:r>
      <w:r w:rsidRPr="00A9300D">
        <w:rPr>
          <w:rFonts w:ascii="Times New Roman" w:hAnsi="Times New Roman" w:cs="Times New Roman"/>
          <w:sz w:val="30"/>
          <w:szCs w:val="30"/>
        </w:rPr>
        <w:t xml:space="preserve">подносится к считывателю, после чего шкафчик открывается. </w:t>
      </w:r>
      <w:r>
        <w:rPr>
          <w:rFonts w:ascii="Times New Roman" w:hAnsi="Times New Roman" w:cs="Times New Roman"/>
          <w:sz w:val="30"/>
          <w:szCs w:val="30"/>
        </w:rPr>
        <w:t>После окончания сеанса</w:t>
      </w:r>
      <w:r w:rsidRPr="00A9300D">
        <w:rPr>
          <w:rFonts w:ascii="Times New Roman" w:hAnsi="Times New Roman" w:cs="Times New Roman"/>
          <w:sz w:val="30"/>
          <w:szCs w:val="30"/>
        </w:rPr>
        <w:t xml:space="preserve"> шкафчик обязательно должен оставаться открытым. </w:t>
      </w:r>
    </w:p>
    <w:p w14:paraId="0D0D4064" w14:textId="5DE76E90" w:rsidR="00B22FBF" w:rsidRDefault="00FF7428" w:rsidP="00D74C2F">
      <w:pPr>
        <w:spacing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>7.1</w:t>
      </w:r>
      <w:r w:rsidR="00494E0C">
        <w:rPr>
          <w:rFonts w:ascii="Times New Roman" w:hAnsi="Times New Roman" w:cs="Times New Roman"/>
          <w:sz w:val="30"/>
          <w:szCs w:val="30"/>
        </w:rPr>
        <w:t>8</w:t>
      </w:r>
      <w:r w:rsidR="00B22FBF">
        <w:rPr>
          <w:rFonts w:ascii="Times New Roman" w:hAnsi="Times New Roman" w:cs="Times New Roman"/>
          <w:sz w:val="30"/>
          <w:szCs w:val="30"/>
        </w:rPr>
        <w:t xml:space="preserve">. </w:t>
      </w:r>
      <w:r w:rsidR="006C314C">
        <w:rPr>
          <w:rFonts w:ascii="Times New Roman" w:hAnsi="Times New Roman" w:cs="Times New Roman"/>
          <w:sz w:val="30"/>
          <w:szCs w:val="30"/>
        </w:rPr>
        <w:t>При необходимости</w:t>
      </w:r>
      <w:r>
        <w:rPr>
          <w:rFonts w:ascii="Times New Roman" w:hAnsi="Times New Roman" w:cs="Times New Roman"/>
          <w:sz w:val="30"/>
          <w:szCs w:val="30"/>
        </w:rPr>
        <w:t xml:space="preserve"> нужно сдать вещи, взятые в аренду (махровый халат, полотенце, шапочку для бани, полотенце для бани,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пантолеты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пр.). </w:t>
      </w:r>
      <w:r w:rsidR="00B22FBF" w:rsidRPr="0052589E">
        <w:rPr>
          <w:rFonts w:ascii="Times New Roman" w:hAnsi="Times New Roman" w:cs="Times New Roman"/>
          <w:sz w:val="30"/>
          <w:szCs w:val="30"/>
        </w:rPr>
        <w:t>В случае</w:t>
      </w:r>
      <w:r w:rsidR="00B22FBF">
        <w:rPr>
          <w:rFonts w:ascii="Times New Roman" w:hAnsi="Times New Roman" w:cs="Times New Roman"/>
          <w:sz w:val="30"/>
          <w:szCs w:val="30"/>
        </w:rPr>
        <w:t xml:space="preserve"> </w:t>
      </w:r>
      <w:r w:rsidR="00B22FBF" w:rsidRPr="0052589E">
        <w:rPr>
          <w:rFonts w:ascii="Times New Roman" w:hAnsi="Times New Roman" w:cs="Times New Roman"/>
          <w:sz w:val="30"/>
          <w:szCs w:val="30"/>
        </w:rPr>
        <w:t>утери (порчи) возмещается залоговая стоимость в соответствии с действующим прейскурантом.</w:t>
      </w:r>
    </w:p>
    <w:p w14:paraId="5637D663" w14:textId="5C0E678D" w:rsidR="00B22FBF" w:rsidRDefault="00B22FBF" w:rsidP="004D216A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</w:t>
      </w:r>
      <w:r w:rsidR="006C314C">
        <w:rPr>
          <w:rFonts w:ascii="Times New Roman" w:hAnsi="Times New Roman" w:cs="Times New Roman"/>
          <w:sz w:val="30"/>
          <w:szCs w:val="30"/>
        </w:rPr>
        <w:t>19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A0181">
        <w:rPr>
          <w:rFonts w:ascii="Times New Roman" w:hAnsi="Times New Roman" w:cs="Times New Roman"/>
          <w:sz w:val="30"/>
          <w:szCs w:val="30"/>
        </w:rPr>
        <w:t xml:space="preserve">Выход с территории </w:t>
      </w:r>
      <w:r>
        <w:rPr>
          <w:rFonts w:ascii="Times New Roman" w:hAnsi="Times New Roman" w:cs="Times New Roman"/>
          <w:sz w:val="30"/>
          <w:szCs w:val="30"/>
        </w:rPr>
        <w:t>SPA Ц</w:t>
      </w:r>
      <w:r w:rsidR="0060038A">
        <w:rPr>
          <w:rFonts w:ascii="Times New Roman" w:hAnsi="Times New Roman" w:cs="Times New Roman"/>
          <w:sz w:val="30"/>
          <w:szCs w:val="30"/>
        </w:rPr>
        <w:t>ентра</w:t>
      </w:r>
      <w:r w:rsidRPr="008A0181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 xml:space="preserve"> чип</w:t>
      </w:r>
      <w:r w:rsidRPr="008A0181">
        <w:rPr>
          <w:rFonts w:ascii="Times New Roman" w:hAnsi="Times New Roman" w:cs="Times New Roman"/>
          <w:sz w:val="30"/>
          <w:szCs w:val="30"/>
        </w:rPr>
        <w:t xml:space="preserve">-браслетом или иным имуществом </w:t>
      </w:r>
      <w:r>
        <w:rPr>
          <w:rFonts w:ascii="Times New Roman" w:hAnsi="Times New Roman" w:cs="Times New Roman"/>
          <w:sz w:val="30"/>
          <w:szCs w:val="30"/>
        </w:rPr>
        <w:t>Исполнителя</w:t>
      </w:r>
      <w:r w:rsidRPr="008A0181">
        <w:rPr>
          <w:rFonts w:ascii="Times New Roman" w:hAnsi="Times New Roman" w:cs="Times New Roman"/>
          <w:sz w:val="30"/>
          <w:szCs w:val="30"/>
        </w:rPr>
        <w:t xml:space="preserve"> приравнивается к их утрате </w:t>
      </w:r>
      <w:r>
        <w:rPr>
          <w:rFonts w:ascii="Times New Roman" w:hAnsi="Times New Roman" w:cs="Times New Roman"/>
          <w:sz w:val="30"/>
          <w:szCs w:val="30"/>
        </w:rPr>
        <w:t>Посетителем.</w:t>
      </w:r>
    </w:p>
    <w:p w14:paraId="4E19CE37" w14:textId="77777777" w:rsidR="002E5212" w:rsidRPr="00C60EC1" w:rsidRDefault="002E5212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E61D05" w14:textId="43FFF9AA" w:rsidR="00B22FBF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4099">
        <w:rPr>
          <w:rFonts w:ascii="Times New Roman" w:hAnsi="Times New Roman" w:cs="Times New Roman"/>
          <w:b/>
          <w:bCs/>
          <w:sz w:val="30"/>
          <w:szCs w:val="30"/>
        </w:rPr>
        <w:t xml:space="preserve">РАЗДЕЛ </w:t>
      </w:r>
      <w:r>
        <w:rPr>
          <w:rFonts w:ascii="Times New Roman" w:hAnsi="Times New Roman" w:cs="Times New Roman"/>
          <w:b/>
          <w:bCs/>
          <w:sz w:val="30"/>
          <w:szCs w:val="30"/>
        </w:rPr>
        <w:t>8</w:t>
      </w:r>
      <w:r w:rsidRPr="00284099">
        <w:rPr>
          <w:rFonts w:ascii="Times New Roman" w:hAnsi="Times New Roman" w:cs="Times New Roman"/>
          <w:b/>
          <w:bCs/>
          <w:sz w:val="30"/>
          <w:szCs w:val="30"/>
        </w:rPr>
        <w:t>. ПРАВИЛА ПРЕБЫВАНИЯ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ПОСЕТИТЕЛЕЙ</w:t>
      </w:r>
    </w:p>
    <w:p w14:paraId="1EF42402" w14:textId="77777777" w:rsidR="00B22FBF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НА ТЕРРИТОРИИ</w:t>
      </w:r>
      <w:r w:rsidRPr="0028409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ЦЕНТРА</w:t>
      </w:r>
    </w:p>
    <w:p w14:paraId="032562D4" w14:textId="49BF2335" w:rsidR="00E84086" w:rsidRDefault="00E84086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8.1.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F33D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Центр</w:t>
      </w:r>
      <w:r w:rsidRPr="00D31E8A">
        <w:rPr>
          <w:rFonts w:ascii="Times New Roman" w:hAnsi="Times New Roman" w:cs="Times New Roman"/>
          <w:sz w:val="30"/>
          <w:szCs w:val="30"/>
        </w:rPr>
        <w:t xml:space="preserve"> относится к зоне повышенной опасности. Посетители, находящиеся на данной территории, обязаны неуклонно соблюдать правила безопасности в использовании всего оснащения (оборудования)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F33D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Центра.</w:t>
      </w:r>
    </w:p>
    <w:p w14:paraId="17161661" w14:textId="28A3E4A7" w:rsidR="00B22FBF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FB549F">
        <w:rPr>
          <w:rFonts w:ascii="Times New Roman" w:hAnsi="Times New Roman" w:cs="Times New Roman"/>
          <w:sz w:val="30"/>
          <w:szCs w:val="30"/>
        </w:rPr>
        <w:t>Посетители должны уважительно относиться друг к другу и не мешать отдыху других Посетителей.</w:t>
      </w:r>
    </w:p>
    <w:p w14:paraId="4FC9083C" w14:textId="77777777" w:rsidR="00C32B15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FB549F">
        <w:rPr>
          <w:rFonts w:ascii="Times New Roman" w:hAnsi="Times New Roman" w:cs="Times New Roman"/>
          <w:sz w:val="30"/>
          <w:szCs w:val="30"/>
        </w:rPr>
        <w:t xml:space="preserve">Посетители должны выполнять требования персонала </w:t>
      </w:r>
      <w:r>
        <w:rPr>
          <w:rFonts w:ascii="Times New Roman" w:hAnsi="Times New Roman" w:cs="Times New Roman"/>
          <w:sz w:val="30"/>
          <w:szCs w:val="30"/>
        </w:rPr>
        <w:t>SPA Ц</w:t>
      </w:r>
      <w:r w:rsidR="002E19A4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B549F">
        <w:rPr>
          <w:rFonts w:ascii="Times New Roman" w:hAnsi="Times New Roman" w:cs="Times New Roman"/>
          <w:sz w:val="30"/>
          <w:szCs w:val="30"/>
        </w:rPr>
        <w:t>в отношении обеспечения безопасности, поддержания порядка и чистоты на</w:t>
      </w:r>
      <w:r>
        <w:rPr>
          <w:rFonts w:ascii="Times New Roman" w:hAnsi="Times New Roman" w:cs="Times New Roman"/>
          <w:sz w:val="30"/>
          <w:szCs w:val="30"/>
        </w:rPr>
        <w:t xml:space="preserve"> его</w:t>
      </w:r>
      <w:r w:rsidRPr="00FB549F">
        <w:rPr>
          <w:rFonts w:ascii="Times New Roman" w:hAnsi="Times New Roman" w:cs="Times New Roman"/>
          <w:sz w:val="30"/>
          <w:szCs w:val="30"/>
        </w:rPr>
        <w:t xml:space="preserve"> территории.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7E2D880" w14:textId="77777777" w:rsidR="00C32B15" w:rsidRDefault="00C32B15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8.4. </w:t>
      </w:r>
      <w:r w:rsidR="00D9589E" w:rsidRPr="00167B38">
        <w:rPr>
          <w:rFonts w:ascii="Times New Roman" w:hAnsi="Times New Roman" w:cs="Times New Roman"/>
          <w:sz w:val="30"/>
          <w:szCs w:val="30"/>
        </w:rPr>
        <w:t>Перед посещением бань, саун, бассейна, а также после посещения бань и саун в обязательном порядке Посетителем принимается душ</w:t>
      </w:r>
      <w:r w:rsidR="00D9589E">
        <w:rPr>
          <w:rFonts w:ascii="Times New Roman" w:hAnsi="Times New Roman" w:cs="Times New Roman"/>
          <w:sz w:val="30"/>
          <w:szCs w:val="30"/>
        </w:rPr>
        <w:t>; п</w:t>
      </w:r>
      <w:r w:rsidR="00D9589E" w:rsidRPr="00167B38">
        <w:rPr>
          <w:rFonts w:ascii="Times New Roman" w:hAnsi="Times New Roman" w:cs="Times New Roman"/>
          <w:sz w:val="30"/>
          <w:szCs w:val="30"/>
        </w:rPr>
        <w:t>риветствуется закалывание (</w:t>
      </w:r>
      <w:proofErr w:type="spellStart"/>
      <w:r w:rsidR="00D9589E" w:rsidRPr="00167B38">
        <w:rPr>
          <w:rFonts w:ascii="Times New Roman" w:hAnsi="Times New Roman" w:cs="Times New Roman"/>
          <w:sz w:val="30"/>
          <w:szCs w:val="30"/>
        </w:rPr>
        <w:t>заплетение</w:t>
      </w:r>
      <w:proofErr w:type="spellEnd"/>
      <w:r w:rsidR="00D9589E" w:rsidRPr="00167B38">
        <w:rPr>
          <w:rFonts w:ascii="Times New Roman" w:hAnsi="Times New Roman" w:cs="Times New Roman"/>
          <w:sz w:val="30"/>
          <w:szCs w:val="30"/>
        </w:rPr>
        <w:t>) волос</w:t>
      </w:r>
      <w:r w:rsidR="00D9589E">
        <w:rPr>
          <w:rFonts w:ascii="Times New Roman" w:hAnsi="Times New Roman" w:cs="Times New Roman"/>
          <w:sz w:val="30"/>
          <w:szCs w:val="30"/>
        </w:rPr>
        <w:t>.</w:t>
      </w:r>
    </w:p>
    <w:p w14:paraId="57EEC471" w14:textId="77777777" w:rsidR="00C32B15" w:rsidRDefault="00C32B15" w:rsidP="00D74C2F">
      <w:pPr>
        <w:spacing w:line="240" w:lineRule="auto"/>
        <w:ind w:firstLine="708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8.5. </w:t>
      </w:r>
      <w:r w:rsidR="00D9589E" w:rsidRPr="00C32B15">
        <w:rPr>
          <w:rFonts w:ascii="Times New Roman" w:hAnsi="Times New Roman" w:cs="Times New Roman"/>
          <w:sz w:val="30"/>
          <w:szCs w:val="30"/>
        </w:rPr>
        <w:t xml:space="preserve">Вход в бани (сауны) осуществляется строго в купальных </w:t>
      </w:r>
      <w:r w:rsidR="00D9589E" w:rsidRPr="00C32B15">
        <w:rPr>
          <w:rFonts w:ascii="Times New Roman" w:hAnsi="Times New Roman" w:cs="Times New Roman"/>
          <w:spacing w:val="-2"/>
          <w:sz w:val="30"/>
          <w:szCs w:val="30"/>
        </w:rPr>
        <w:t>костюмах.</w:t>
      </w:r>
    </w:p>
    <w:p w14:paraId="4CFE9400" w14:textId="77777777" w:rsidR="00C32B15" w:rsidRDefault="00C32B15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8.6. </w:t>
      </w:r>
      <w:r w:rsidR="00D9589E">
        <w:rPr>
          <w:rFonts w:ascii="Times New Roman" w:hAnsi="Times New Roman" w:cs="Times New Roman"/>
          <w:sz w:val="30"/>
          <w:szCs w:val="30"/>
        </w:rPr>
        <w:t>П</w:t>
      </w:r>
      <w:r w:rsidR="00D9589E" w:rsidRPr="00DC03C6">
        <w:rPr>
          <w:rFonts w:ascii="Times New Roman" w:hAnsi="Times New Roman" w:cs="Times New Roman"/>
          <w:sz w:val="30"/>
          <w:szCs w:val="30"/>
        </w:rPr>
        <w:t xml:space="preserve">ри нахождении в </w:t>
      </w:r>
      <w:proofErr w:type="spellStart"/>
      <w:r w:rsidR="00D9589E" w:rsidRPr="00DC03C6">
        <w:rPr>
          <w:rFonts w:ascii="Times New Roman" w:hAnsi="Times New Roman" w:cs="Times New Roman"/>
          <w:sz w:val="30"/>
          <w:szCs w:val="30"/>
        </w:rPr>
        <w:t>водотермальной</w:t>
      </w:r>
      <w:proofErr w:type="spellEnd"/>
      <w:r w:rsidR="00D9589E" w:rsidRPr="00DC03C6">
        <w:rPr>
          <w:rFonts w:ascii="Times New Roman" w:hAnsi="Times New Roman" w:cs="Times New Roman"/>
          <w:sz w:val="30"/>
          <w:szCs w:val="30"/>
        </w:rPr>
        <w:t xml:space="preserve"> зоне посетители обязаны использовать индивидуальные полотенца</w:t>
      </w:r>
      <w:r w:rsidR="00D9589E">
        <w:rPr>
          <w:rFonts w:ascii="Times New Roman" w:hAnsi="Times New Roman" w:cs="Times New Roman"/>
          <w:sz w:val="30"/>
          <w:szCs w:val="30"/>
        </w:rPr>
        <w:t>.</w:t>
      </w:r>
    </w:p>
    <w:p w14:paraId="6966B068" w14:textId="0F1B8098" w:rsidR="00D9589E" w:rsidRDefault="00C32B15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8.7. </w:t>
      </w:r>
      <w:r w:rsidR="00D9589E" w:rsidRPr="0065549B">
        <w:rPr>
          <w:rFonts w:ascii="Times New Roman" w:hAnsi="Times New Roman" w:cs="Times New Roman"/>
          <w:sz w:val="30"/>
          <w:szCs w:val="30"/>
        </w:rPr>
        <w:t xml:space="preserve">При входе в зоны парения саун и бань необходимо снимать обувь. </w:t>
      </w:r>
    </w:p>
    <w:p w14:paraId="1C341EDB" w14:textId="755F7F68" w:rsidR="00B22FBF" w:rsidRDefault="00B22FBF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На территории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2E19A4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запрещается:</w:t>
      </w:r>
    </w:p>
    <w:p w14:paraId="16906D6F" w14:textId="1CEEE79B" w:rsidR="00B22FBF" w:rsidRPr="006B0B4F" w:rsidRDefault="00B22FBF" w:rsidP="00D74C2F">
      <w:pPr>
        <w:tabs>
          <w:tab w:val="left" w:pos="709"/>
          <w:tab w:val="left" w:pos="851"/>
        </w:tabs>
        <w:spacing w:line="240" w:lineRule="auto"/>
        <w:ind w:firstLine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2E19A4">
        <w:rPr>
          <w:rFonts w:ascii="Times New Roman" w:hAnsi="Times New Roman" w:cs="Times New Roman"/>
          <w:sz w:val="30"/>
          <w:szCs w:val="30"/>
        </w:rPr>
        <w:t xml:space="preserve">  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 w:rsidR="002E19A4">
        <w:rPr>
          <w:rFonts w:ascii="Times New Roman" w:hAnsi="Times New Roman" w:cs="Times New Roman"/>
          <w:sz w:val="30"/>
          <w:szCs w:val="30"/>
        </w:rPr>
        <w:t>.1.</w:t>
      </w:r>
      <w:r w:rsidR="002E19A4" w:rsidRPr="006B0B4F">
        <w:rPr>
          <w:rFonts w:ascii="Times New Roman" w:hAnsi="Times New Roman" w:cs="Times New Roman"/>
          <w:sz w:val="30"/>
          <w:szCs w:val="30"/>
        </w:rPr>
        <w:t xml:space="preserve"> заходить</w:t>
      </w:r>
      <w:r w:rsidRPr="006B0B4F">
        <w:rPr>
          <w:rFonts w:ascii="Times New Roman" w:hAnsi="Times New Roman" w:cs="Times New Roman"/>
          <w:sz w:val="30"/>
          <w:szCs w:val="30"/>
        </w:rPr>
        <w:t xml:space="preserve"> и проходить через помещения душевых и находиться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B0B4F">
        <w:rPr>
          <w:rFonts w:ascii="Times New Roman" w:hAnsi="Times New Roman" w:cs="Times New Roman"/>
          <w:sz w:val="30"/>
          <w:szCs w:val="30"/>
        </w:rPr>
        <w:t>водотермальной</w:t>
      </w:r>
      <w:proofErr w:type="spellEnd"/>
      <w:r w:rsidRPr="006B0B4F">
        <w:rPr>
          <w:rFonts w:ascii="Times New Roman" w:hAnsi="Times New Roman" w:cs="Times New Roman"/>
          <w:sz w:val="30"/>
          <w:szCs w:val="30"/>
        </w:rPr>
        <w:t xml:space="preserve"> зоне в одежде и обуви, за исключением купальных костюмов и сменной обуви с резиновой (</w:t>
      </w:r>
      <w:proofErr w:type="spellStart"/>
      <w:r w:rsidRPr="006B0B4F">
        <w:rPr>
          <w:rFonts w:ascii="Times New Roman" w:hAnsi="Times New Roman" w:cs="Times New Roman"/>
          <w:sz w:val="30"/>
          <w:szCs w:val="30"/>
        </w:rPr>
        <w:t>антискользящей</w:t>
      </w:r>
      <w:proofErr w:type="spellEnd"/>
      <w:r w:rsidRPr="006B0B4F">
        <w:rPr>
          <w:rFonts w:ascii="Times New Roman" w:hAnsi="Times New Roman" w:cs="Times New Roman"/>
          <w:sz w:val="30"/>
          <w:szCs w:val="30"/>
        </w:rPr>
        <w:t>) подошвой;</w:t>
      </w:r>
    </w:p>
    <w:p w14:paraId="3DC305CE" w14:textId="65D5EC4B" w:rsidR="00B22FBF" w:rsidRDefault="00B22FBF" w:rsidP="00D74C2F">
      <w:pPr>
        <w:pStyle w:val="a7"/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E19A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 w:rsidR="002E19A4">
        <w:rPr>
          <w:rFonts w:ascii="Times New Roman" w:hAnsi="Times New Roman" w:cs="Times New Roman"/>
          <w:sz w:val="30"/>
          <w:szCs w:val="30"/>
        </w:rPr>
        <w:t xml:space="preserve">.2. </w:t>
      </w:r>
      <w:r w:rsidR="00FA40C5" w:rsidRPr="00172F2D">
        <w:rPr>
          <w:rFonts w:ascii="Times New Roman" w:hAnsi="Times New Roman" w:cs="Times New Roman"/>
          <w:sz w:val="30"/>
          <w:szCs w:val="30"/>
        </w:rPr>
        <w:t xml:space="preserve">входить в любые технические и служебные помещения Исполнителя. </w:t>
      </w:r>
      <w:r w:rsidR="00FA40C5">
        <w:rPr>
          <w:rFonts w:ascii="Times New Roman" w:hAnsi="Times New Roman" w:cs="Times New Roman"/>
          <w:sz w:val="30"/>
          <w:szCs w:val="30"/>
        </w:rPr>
        <w:t xml:space="preserve">   </w:t>
      </w:r>
      <w:r w:rsidR="00FA40C5" w:rsidRPr="00172F2D">
        <w:rPr>
          <w:rFonts w:ascii="Times New Roman" w:hAnsi="Times New Roman" w:cs="Times New Roman"/>
          <w:sz w:val="30"/>
          <w:szCs w:val="30"/>
        </w:rPr>
        <w:t xml:space="preserve">Посетители, проникшие в такие помещения, несут полную ответственность за неполадки и аварии, произошедшие в этой зоне, а также за </w:t>
      </w:r>
      <w:r w:rsidR="00FA40C5" w:rsidRPr="00172F2D">
        <w:rPr>
          <w:rFonts w:ascii="Times New Roman" w:hAnsi="Times New Roman" w:cs="Times New Roman"/>
          <w:sz w:val="30"/>
          <w:szCs w:val="30"/>
        </w:rPr>
        <w:lastRenderedPageBreak/>
        <w:t xml:space="preserve">собственную безопасность и здоровье. Такие Посетители могут быть удалены с территории </w:t>
      </w:r>
      <w:r w:rsidR="00FA40C5"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FA40C5" w:rsidRPr="00127E95">
        <w:rPr>
          <w:rFonts w:ascii="Times New Roman" w:hAnsi="Times New Roman" w:cs="Times New Roman"/>
          <w:sz w:val="30"/>
          <w:szCs w:val="30"/>
        </w:rPr>
        <w:t xml:space="preserve"> </w:t>
      </w:r>
      <w:r w:rsidR="00FA40C5">
        <w:rPr>
          <w:rFonts w:ascii="Times New Roman" w:hAnsi="Times New Roman" w:cs="Times New Roman"/>
          <w:sz w:val="30"/>
          <w:szCs w:val="30"/>
        </w:rPr>
        <w:t>Центра</w:t>
      </w:r>
      <w:r w:rsidR="00FA40C5" w:rsidRPr="00172F2D">
        <w:rPr>
          <w:rFonts w:ascii="Times New Roman" w:hAnsi="Times New Roman" w:cs="Times New Roman"/>
          <w:sz w:val="30"/>
          <w:szCs w:val="30"/>
        </w:rPr>
        <w:t xml:space="preserve"> без возврата стоимости оплаченных услуг</w:t>
      </w:r>
      <w:r w:rsidR="00FA40C5">
        <w:rPr>
          <w:rFonts w:ascii="Times New Roman" w:hAnsi="Times New Roman" w:cs="Times New Roman"/>
          <w:sz w:val="30"/>
          <w:szCs w:val="30"/>
        </w:rPr>
        <w:t>;</w:t>
      </w:r>
    </w:p>
    <w:p w14:paraId="159B0439" w14:textId="6799E056" w:rsidR="00151C35" w:rsidRDefault="00D74C2F" w:rsidP="00D74C2F">
      <w:pPr>
        <w:pStyle w:val="a7"/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51C35">
        <w:rPr>
          <w:rFonts w:ascii="Times New Roman" w:hAnsi="Times New Roman" w:cs="Times New Roman"/>
          <w:sz w:val="30"/>
          <w:szCs w:val="30"/>
        </w:rPr>
        <w:t>8.4.3.</w:t>
      </w:r>
      <w:r w:rsidR="00C32B15">
        <w:rPr>
          <w:rFonts w:ascii="Times New Roman" w:hAnsi="Times New Roman" w:cs="Times New Roman"/>
          <w:sz w:val="30"/>
          <w:szCs w:val="30"/>
        </w:rPr>
        <w:t xml:space="preserve"> засорять воду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51C35">
        <w:rPr>
          <w:rFonts w:ascii="Times New Roman" w:hAnsi="Times New Roman" w:cs="Times New Roman"/>
          <w:sz w:val="30"/>
          <w:szCs w:val="30"/>
        </w:rPr>
        <w:t>бросать посторонние предметы</w:t>
      </w:r>
      <w:r w:rsidR="00394FEA">
        <w:rPr>
          <w:rFonts w:ascii="Times New Roman" w:hAnsi="Times New Roman" w:cs="Times New Roman"/>
          <w:sz w:val="30"/>
          <w:szCs w:val="30"/>
        </w:rPr>
        <w:t xml:space="preserve"> в бассейн и джакузи</w:t>
      </w:r>
      <w:r w:rsidR="00151C35">
        <w:rPr>
          <w:rFonts w:ascii="Times New Roman" w:hAnsi="Times New Roman" w:cs="Times New Roman"/>
          <w:sz w:val="30"/>
          <w:szCs w:val="30"/>
        </w:rPr>
        <w:t>, затыкать специальные распылители и форсунки, ходить и прыгать на решетках сливных отверстий;</w:t>
      </w:r>
    </w:p>
    <w:p w14:paraId="28936144" w14:textId="74F4D9C1" w:rsidR="00B22FBF" w:rsidRPr="001F0FF1" w:rsidRDefault="00B22FBF" w:rsidP="00D74C2F">
      <w:pPr>
        <w:pStyle w:val="a7"/>
        <w:tabs>
          <w:tab w:val="left" w:pos="851"/>
        </w:tabs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         </w:t>
      </w:r>
      <w:r w:rsidR="002E19A4">
        <w:rPr>
          <w:rFonts w:ascii="Times New Roman" w:hAnsi="Times New Roman" w:cs="Times New Roman"/>
          <w:spacing w:val="-2"/>
          <w:sz w:val="30"/>
          <w:szCs w:val="30"/>
        </w:rPr>
        <w:t>8.</w:t>
      </w:r>
      <w:r w:rsidR="00E84086">
        <w:rPr>
          <w:rFonts w:ascii="Times New Roman" w:hAnsi="Times New Roman" w:cs="Times New Roman"/>
          <w:spacing w:val="-2"/>
          <w:sz w:val="30"/>
          <w:szCs w:val="30"/>
        </w:rPr>
        <w:t>4</w:t>
      </w:r>
      <w:r w:rsidR="002E19A4">
        <w:rPr>
          <w:rFonts w:ascii="Times New Roman" w:hAnsi="Times New Roman" w:cs="Times New Roman"/>
          <w:spacing w:val="-2"/>
          <w:sz w:val="30"/>
          <w:szCs w:val="30"/>
        </w:rPr>
        <w:t>.4.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находится на территории бассейна детям до 14 лет</w:t>
      </w:r>
      <w:r w:rsidR="004C293B">
        <w:rPr>
          <w:rFonts w:ascii="Times New Roman" w:hAnsi="Times New Roman" w:cs="Times New Roman"/>
          <w:spacing w:val="-2"/>
          <w:sz w:val="30"/>
          <w:szCs w:val="30"/>
        </w:rPr>
        <w:t xml:space="preserve"> включительно</w:t>
      </w:r>
      <w:r>
        <w:rPr>
          <w:rFonts w:ascii="Times New Roman" w:hAnsi="Times New Roman" w:cs="Times New Roman"/>
          <w:spacing w:val="-2"/>
          <w:sz w:val="30"/>
          <w:szCs w:val="30"/>
        </w:rPr>
        <w:t>, не умеющих плавать, без средств защиты на воде (круг, жилет, нарукавники</w:t>
      </w:r>
      <w:r w:rsidR="002D6F3F">
        <w:rPr>
          <w:rFonts w:ascii="Times New Roman" w:hAnsi="Times New Roman" w:cs="Times New Roman"/>
          <w:spacing w:val="-2"/>
          <w:sz w:val="30"/>
          <w:szCs w:val="30"/>
        </w:rPr>
        <w:t xml:space="preserve"> и пр.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) и сопровождения взрослых; </w:t>
      </w:r>
    </w:p>
    <w:p w14:paraId="65900557" w14:textId="2DE0FF70" w:rsidR="00B22FBF" w:rsidRDefault="00B22FBF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E19A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 w:rsidR="002E19A4">
        <w:rPr>
          <w:rFonts w:ascii="Times New Roman" w:hAnsi="Times New Roman" w:cs="Times New Roman"/>
          <w:sz w:val="30"/>
          <w:szCs w:val="30"/>
        </w:rPr>
        <w:t xml:space="preserve">.5. </w:t>
      </w:r>
      <w:r w:rsidRPr="00055F06">
        <w:rPr>
          <w:rFonts w:ascii="Times New Roman" w:hAnsi="Times New Roman" w:cs="Times New Roman"/>
          <w:sz w:val="30"/>
          <w:szCs w:val="30"/>
        </w:rPr>
        <w:t>без предварительной письменной договорённости проводить коммерческую либо профессиональную кино-, видео- и фотосъёмку</w:t>
      </w:r>
      <w:r>
        <w:rPr>
          <w:rFonts w:ascii="Times New Roman" w:hAnsi="Times New Roman" w:cs="Times New Roman"/>
          <w:sz w:val="30"/>
          <w:szCs w:val="30"/>
        </w:rPr>
        <w:t>;</w:t>
      </w:r>
      <w:r w:rsidR="004C293B">
        <w:rPr>
          <w:rFonts w:ascii="Times New Roman" w:hAnsi="Times New Roman" w:cs="Times New Roman"/>
          <w:sz w:val="30"/>
          <w:szCs w:val="30"/>
        </w:rPr>
        <w:t xml:space="preserve"> </w:t>
      </w:r>
      <w:r w:rsidRPr="00A969C4">
        <w:rPr>
          <w:rFonts w:ascii="Times New Roman" w:hAnsi="Times New Roman" w:cs="Times New Roman"/>
          <w:sz w:val="30"/>
          <w:szCs w:val="30"/>
        </w:rPr>
        <w:t xml:space="preserve">осуществлять видео- и фотосъёмку других посетителей </w:t>
      </w:r>
      <w:r w:rsidRPr="00A969C4"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Ц</w:t>
      </w:r>
      <w:r w:rsidR="002E19A4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без</w:t>
      </w:r>
      <w:r w:rsidRPr="00A969C4">
        <w:rPr>
          <w:rFonts w:ascii="Times New Roman" w:hAnsi="Times New Roman" w:cs="Times New Roman"/>
          <w:sz w:val="30"/>
          <w:szCs w:val="30"/>
        </w:rPr>
        <w:t xml:space="preserve"> их согласия;</w:t>
      </w:r>
    </w:p>
    <w:p w14:paraId="6129D111" w14:textId="3C88ECFA" w:rsidR="00B22FBF" w:rsidRDefault="00B22FBF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E19A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 w:rsidR="002E19A4">
        <w:rPr>
          <w:rFonts w:ascii="Times New Roman" w:hAnsi="Times New Roman" w:cs="Times New Roman"/>
          <w:sz w:val="30"/>
          <w:szCs w:val="30"/>
        </w:rPr>
        <w:t>.</w:t>
      </w:r>
      <w:r w:rsidR="004C293B">
        <w:rPr>
          <w:rFonts w:ascii="Times New Roman" w:hAnsi="Times New Roman" w:cs="Times New Roman"/>
          <w:sz w:val="30"/>
          <w:szCs w:val="30"/>
        </w:rPr>
        <w:t>6</w:t>
      </w:r>
      <w:r w:rsidR="002E19A4">
        <w:rPr>
          <w:rFonts w:ascii="Times New Roman" w:hAnsi="Times New Roman" w:cs="Times New Roman"/>
          <w:sz w:val="30"/>
          <w:szCs w:val="30"/>
        </w:rPr>
        <w:t xml:space="preserve">. </w:t>
      </w:r>
      <w:r w:rsidRPr="00A969C4">
        <w:rPr>
          <w:rFonts w:ascii="Times New Roman" w:hAnsi="Times New Roman" w:cs="Times New Roman"/>
          <w:sz w:val="30"/>
          <w:szCs w:val="30"/>
        </w:rPr>
        <w:t>размещать любые рекламные, коммерческие материалы, проводить любые рекламные, агитационные, PR и иные акции;</w:t>
      </w:r>
    </w:p>
    <w:p w14:paraId="1C4659B0" w14:textId="241C1750" w:rsidR="00B22FBF" w:rsidRDefault="00B22FBF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71D3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 w:rsidR="00171D34">
        <w:rPr>
          <w:rFonts w:ascii="Times New Roman" w:hAnsi="Times New Roman" w:cs="Times New Roman"/>
          <w:sz w:val="30"/>
          <w:szCs w:val="30"/>
        </w:rPr>
        <w:t>.</w:t>
      </w:r>
      <w:r w:rsidR="004C293B">
        <w:rPr>
          <w:rFonts w:ascii="Times New Roman" w:hAnsi="Times New Roman" w:cs="Times New Roman"/>
          <w:sz w:val="30"/>
          <w:szCs w:val="30"/>
        </w:rPr>
        <w:t>7</w:t>
      </w:r>
      <w:r w:rsidR="00171D34">
        <w:rPr>
          <w:rFonts w:ascii="Times New Roman" w:hAnsi="Times New Roman" w:cs="Times New Roman"/>
          <w:sz w:val="30"/>
          <w:szCs w:val="30"/>
        </w:rPr>
        <w:t xml:space="preserve">. </w:t>
      </w:r>
      <w:r w:rsidRPr="00A969C4">
        <w:rPr>
          <w:rFonts w:ascii="Times New Roman" w:hAnsi="Times New Roman" w:cs="Times New Roman"/>
          <w:sz w:val="30"/>
          <w:szCs w:val="30"/>
        </w:rPr>
        <w:t>приносить и включать своё музыкальное оборудование;</w:t>
      </w:r>
    </w:p>
    <w:p w14:paraId="51EB669D" w14:textId="5FF45FC4" w:rsidR="00B22FBF" w:rsidRDefault="00B22FBF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71D3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 w:rsidR="004C293B">
        <w:rPr>
          <w:rFonts w:ascii="Times New Roman" w:hAnsi="Times New Roman" w:cs="Times New Roman"/>
          <w:sz w:val="30"/>
          <w:szCs w:val="30"/>
        </w:rPr>
        <w:t>.8</w:t>
      </w:r>
      <w:r w:rsidR="00171D34">
        <w:rPr>
          <w:rFonts w:ascii="Times New Roman" w:hAnsi="Times New Roman" w:cs="Times New Roman"/>
          <w:sz w:val="30"/>
          <w:szCs w:val="30"/>
        </w:rPr>
        <w:t xml:space="preserve">. </w:t>
      </w:r>
      <w:r w:rsidRPr="00A969C4">
        <w:rPr>
          <w:rFonts w:ascii="Times New Roman" w:hAnsi="Times New Roman" w:cs="Times New Roman"/>
          <w:sz w:val="30"/>
          <w:szCs w:val="30"/>
        </w:rPr>
        <w:t xml:space="preserve">во время посещения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171D34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969C4">
        <w:rPr>
          <w:rFonts w:ascii="Times New Roman" w:hAnsi="Times New Roman" w:cs="Times New Roman"/>
          <w:sz w:val="30"/>
          <w:szCs w:val="30"/>
        </w:rPr>
        <w:t>не рекомендуется надевать различные украшения (кольца, браслеты, серьги, цепочки и т.д.), так как наличие украшений может привести к получению травм;</w:t>
      </w:r>
    </w:p>
    <w:p w14:paraId="4ECC7F48" w14:textId="2607389D" w:rsidR="00B22FBF" w:rsidRDefault="00B22FBF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71D3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 w:rsidR="00171D34">
        <w:rPr>
          <w:rFonts w:ascii="Times New Roman" w:hAnsi="Times New Roman" w:cs="Times New Roman"/>
          <w:sz w:val="30"/>
          <w:szCs w:val="30"/>
        </w:rPr>
        <w:t>.</w:t>
      </w:r>
      <w:r w:rsidR="004C293B">
        <w:rPr>
          <w:rFonts w:ascii="Times New Roman" w:hAnsi="Times New Roman" w:cs="Times New Roman"/>
          <w:sz w:val="30"/>
          <w:szCs w:val="30"/>
        </w:rPr>
        <w:t>9</w:t>
      </w:r>
      <w:r w:rsidR="00171D34">
        <w:rPr>
          <w:rFonts w:ascii="Times New Roman" w:hAnsi="Times New Roman" w:cs="Times New Roman"/>
          <w:sz w:val="30"/>
          <w:szCs w:val="30"/>
        </w:rPr>
        <w:t xml:space="preserve">. </w:t>
      </w:r>
      <w:r w:rsidRPr="00A969C4">
        <w:rPr>
          <w:rFonts w:ascii="Times New Roman" w:hAnsi="Times New Roman" w:cs="Times New Roman"/>
          <w:sz w:val="30"/>
          <w:szCs w:val="30"/>
        </w:rPr>
        <w:t xml:space="preserve">курить в помещениях и на прилегающей территории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171D34">
        <w:rPr>
          <w:rFonts w:ascii="Times New Roman" w:hAnsi="Times New Roman" w:cs="Times New Roman"/>
          <w:sz w:val="30"/>
          <w:szCs w:val="30"/>
        </w:rPr>
        <w:t>ентра</w:t>
      </w:r>
      <w:r w:rsidR="006255F1">
        <w:rPr>
          <w:rFonts w:ascii="Times New Roman" w:hAnsi="Times New Roman" w:cs="Times New Roman"/>
          <w:sz w:val="30"/>
          <w:szCs w:val="30"/>
        </w:rPr>
        <w:t>;</w:t>
      </w:r>
    </w:p>
    <w:p w14:paraId="163BDCBA" w14:textId="0185449C" w:rsidR="00B22FBF" w:rsidRDefault="00B22FBF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71D3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 w:rsidR="00171D34">
        <w:rPr>
          <w:rFonts w:ascii="Times New Roman" w:hAnsi="Times New Roman" w:cs="Times New Roman"/>
          <w:sz w:val="30"/>
          <w:szCs w:val="30"/>
        </w:rPr>
        <w:t>.1</w:t>
      </w:r>
      <w:r w:rsidR="004C293B">
        <w:rPr>
          <w:rFonts w:ascii="Times New Roman" w:hAnsi="Times New Roman" w:cs="Times New Roman"/>
          <w:sz w:val="30"/>
          <w:szCs w:val="30"/>
        </w:rPr>
        <w:t>0</w:t>
      </w:r>
      <w:r w:rsidR="00171D34">
        <w:rPr>
          <w:rFonts w:ascii="Times New Roman" w:hAnsi="Times New Roman" w:cs="Times New Roman"/>
          <w:sz w:val="30"/>
          <w:szCs w:val="30"/>
        </w:rPr>
        <w:t xml:space="preserve">. </w:t>
      </w:r>
      <w:r w:rsidRPr="00A969C4">
        <w:rPr>
          <w:rFonts w:ascii="Times New Roman" w:hAnsi="Times New Roman" w:cs="Times New Roman"/>
          <w:sz w:val="30"/>
          <w:szCs w:val="30"/>
        </w:rPr>
        <w:t>приносить свою еду, напитки (в том числе алкогольные)</w:t>
      </w:r>
      <w:r w:rsidR="00FA40C5">
        <w:rPr>
          <w:rFonts w:ascii="Times New Roman" w:hAnsi="Times New Roman" w:cs="Times New Roman"/>
          <w:sz w:val="30"/>
          <w:szCs w:val="30"/>
        </w:rPr>
        <w:t xml:space="preserve">; </w:t>
      </w:r>
      <w:r w:rsidRPr="00A969C4">
        <w:rPr>
          <w:rFonts w:ascii="Times New Roman" w:hAnsi="Times New Roman" w:cs="Times New Roman"/>
          <w:sz w:val="30"/>
          <w:szCs w:val="30"/>
        </w:rPr>
        <w:t xml:space="preserve">употреблять приобретенные в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171D34">
        <w:rPr>
          <w:rFonts w:ascii="Times New Roman" w:hAnsi="Times New Roman" w:cs="Times New Roman"/>
          <w:sz w:val="30"/>
          <w:szCs w:val="30"/>
        </w:rPr>
        <w:t>ентре</w:t>
      </w:r>
      <w:r w:rsidRPr="00A969C4">
        <w:rPr>
          <w:rFonts w:ascii="Times New Roman" w:hAnsi="Times New Roman" w:cs="Times New Roman"/>
          <w:sz w:val="30"/>
          <w:szCs w:val="30"/>
        </w:rPr>
        <w:t>, еду и напитки за пределами специально отведенн</w:t>
      </w:r>
      <w:r w:rsidR="006255F1">
        <w:rPr>
          <w:rFonts w:ascii="Times New Roman" w:hAnsi="Times New Roman" w:cs="Times New Roman"/>
          <w:sz w:val="30"/>
          <w:szCs w:val="30"/>
        </w:rPr>
        <w:t>ой</w:t>
      </w:r>
      <w:r w:rsidRPr="00A969C4">
        <w:rPr>
          <w:rFonts w:ascii="Times New Roman" w:hAnsi="Times New Roman" w:cs="Times New Roman"/>
          <w:sz w:val="30"/>
          <w:szCs w:val="30"/>
        </w:rPr>
        <w:t xml:space="preserve"> для этого зон</w:t>
      </w:r>
      <w:r w:rsidR="006255F1">
        <w:rPr>
          <w:rFonts w:ascii="Times New Roman" w:hAnsi="Times New Roman" w:cs="Times New Roman"/>
          <w:sz w:val="30"/>
          <w:szCs w:val="30"/>
        </w:rPr>
        <w:t>ы</w:t>
      </w:r>
      <w:r w:rsidRPr="00A969C4">
        <w:rPr>
          <w:rFonts w:ascii="Times New Roman" w:hAnsi="Times New Roman" w:cs="Times New Roman"/>
          <w:sz w:val="30"/>
          <w:szCs w:val="30"/>
        </w:rPr>
        <w:t>;</w:t>
      </w:r>
    </w:p>
    <w:p w14:paraId="4BB30261" w14:textId="5735D345" w:rsidR="00B22FBF" w:rsidRDefault="00B22FBF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71D3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 w:rsidR="00171D34">
        <w:rPr>
          <w:rFonts w:ascii="Times New Roman" w:hAnsi="Times New Roman" w:cs="Times New Roman"/>
          <w:sz w:val="30"/>
          <w:szCs w:val="30"/>
        </w:rPr>
        <w:t>.1</w:t>
      </w:r>
      <w:r w:rsidR="001A7358">
        <w:rPr>
          <w:rFonts w:ascii="Times New Roman" w:hAnsi="Times New Roman" w:cs="Times New Roman"/>
          <w:sz w:val="30"/>
          <w:szCs w:val="30"/>
        </w:rPr>
        <w:t>1</w:t>
      </w:r>
      <w:r w:rsidR="00171D34">
        <w:rPr>
          <w:rFonts w:ascii="Times New Roman" w:hAnsi="Times New Roman" w:cs="Times New Roman"/>
          <w:sz w:val="30"/>
          <w:szCs w:val="30"/>
        </w:rPr>
        <w:t xml:space="preserve">. </w:t>
      </w:r>
      <w:r w:rsidRPr="00A969C4">
        <w:rPr>
          <w:rFonts w:ascii="Times New Roman" w:hAnsi="Times New Roman" w:cs="Times New Roman"/>
          <w:sz w:val="30"/>
          <w:szCs w:val="30"/>
        </w:rPr>
        <w:t>выносить</w:t>
      </w:r>
      <w:r w:rsidRPr="00A969C4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A969C4">
        <w:rPr>
          <w:rFonts w:ascii="Times New Roman" w:hAnsi="Times New Roman" w:cs="Times New Roman"/>
          <w:sz w:val="30"/>
          <w:szCs w:val="30"/>
        </w:rPr>
        <w:t>имущество</w:t>
      </w:r>
      <w:r w:rsidRPr="00A969C4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171D34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969C4">
        <w:rPr>
          <w:rFonts w:ascii="Times New Roman" w:hAnsi="Times New Roman" w:cs="Times New Roman"/>
          <w:sz w:val="30"/>
          <w:szCs w:val="30"/>
        </w:rPr>
        <w:t>за</w:t>
      </w:r>
      <w:r w:rsidRPr="00A969C4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969C4">
        <w:rPr>
          <w:rFonts w:ascii="Times New Roman" w:hAnsi="Times New Roman" w:cs="Times New Roman"/>
          <w:sz w:val="30"/>
          <w:szCs w:val="30"/>
        </w:rPr>
        <w:t>его</w:t>
      </w:r>
      <w:r w:rsidRPr="00A969C4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A969C4">
        <w:rPr>
          <w:rFonts w:ascii="Times New Roman" w:hAnsi="Times New Roman" w:cs="Times New Roman"/>
          <w:spacing w:val="-2"/>
          <w:sz w:val="30"/>
          <w:szCs w:val="30"/>
        </w:rPr>
        <w:t>пределы;</w:t>
      </w:r>
    </w:p>
    <w:p w14:paraId="1DC656E4" w14:textId="08D69929" w:rsidR="00B22FBF" w:rsidRDefault="00B22FBF" w:rsidP="00D74C2F">
      <w:pPr>
        <w:tabs>
          <w:tab w:val="left" w:pos="709"/>
          <w:tab w:val="left" w:pos="851"/>
          <w:tab w:val="left" w:pos="1701"/>
          <w:tab w:val="left" w:pos="1843"/>
          <w:tab w:val="left" w:pos="2127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71D3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 w:rsidR="00171D34">
        <w:rPr>
          <w:rFonts w:ascii="Times New Roman" w:hAnsi="Times New Roman" w:cs="Times New Roman"/>
          <w:sz w:val="30"/>
          <w:szCs w:val="30"/>
        </w:rPr>
        <w:t>.1</w:t>
      </w:r>
      <w:r w:rsidR="001A7358">
        <w:rPr>
          <w:rFonts w:ascii="Times New Roman" w:hAnsi="Times New Roman" w:cs="Times New Roman"/>
          <w:sz w:val="30"/>
          <w:szCs w:val="30"/>
        </w:rPr>
        <w:t>2</w:t>
      </w:r>
      <w:r w:rsidR="00171D34">
        <w:rPr>
          <w:rFonts w:ascii="Times New Roman" w:hAnsi="Times New Roman" w:cs="Times New Roman"/>
          <w:sz w:val="30"/>
          <w:szCs w:val="30"/>
        </w:rPr>
        <w:t xml:space="preserve">. </w:t>
      </w:r>
      <w:r w:rsidRPr="00A969C4">
        <w:rPr>
          <w:rFonts w:ascii="Times New Roman" w:hAnsi="Times New Roman" w:cs="Times New Roman"/>
          <w:sz w:val="30"/>
          <w:szCs w:val="30"/>
        </w:rPr>
        <w:t xml:space="preserve">приносить и пользоваться электробытовыми и нагревательными приборами в помещениях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171D34">
        <w:rPr>
          <w:rFonts w:ascii="Times New Roman" w:hAnsi="Times New Roman" w:cs="Times New Roman"/>
          <w:sz w:val="30"/>
          <w:szCs w:val="30"/>
        </w:rPr>
        <w:t>ентра</w:t>
      </w:r>
      <w:r w:rsidRPr="00A969C4">
        <w:rPr>
          <w:rFonts w:ascii="Times New Roman" w:hAnsi="Times New Roman" w:cs="Times New Roman"/>
          <w:sz w:val="30"/>
          <w:szCs w:val="30"/>
        </w:rPr>
        <w:t>;</w:t>
      </w:r>
    </w:p>
    <w:p w14:paraId="5D003DF2" w14:textId="44BE5871" w:rsidR="00B22FBF" w:rsidRDefault="00B22FBF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71D3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 w:rsidR="00171D34">
        <w:rPr>
          <w:rFonts w:ascii="Times New Roman" w:hAnsi="Times New Roman" w:cs="Times New Roman"/>
          <w:sz w:val="30"/>
          <w:szCs w:val="30"/>
        </w:rPr>
        <w:t>.1</w:t>
      </w:r>
      <w:r w:rsidR="001A7358">
        <w:rPr>
          <w:rFonts w:ascii="Times New Roman" w:hAnsi="Times New Roman" w:cs="Times New Roman"/>
          <w:sz w:val="30"/>
          <w:szCs w:val="30"/>
        </w:rPr>
        <w:t>3</w:t>
      </w:r>
      <w:r w:rsidR="00171D34">
        <w:rPr>
          <w:rFonts w:ascii="Times New Roman" w:hAnsi="Times New Roman" w:cs="Times New Roman"/>
          <w:sz w:val="30"/>
          <w:szCs w:val="30"/>
        </w:rPr>
        <w:t xml:space="preserve">. </w:t>
      </w:r>
      <w:r w:rsidRPr="00827696">
        <w:rPr>
          <w:rFonts w:ascii="Times New Roman" w:hAnsi="Times New Roman" w:cs="Times New Roman"/>
          <w:sz w:val="30"/>
          <w:szCs w:val="30"/>
        </w:rPr>
        <w:t xml:space="preserve">проносить на территорию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171D34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27696">
        <w:rPr>
          <w:rFonts w:ascii="Times New Roman" w:hAnsi="Times New Roman" w:cs="Times New Roman"/>
          <w:sz w:val="30"/>
          <w:szCs w:val="30"/>
        </w:rPr>
        <w:t xml:space="preserve">огнестрельное, пневмоническое, электрошоковое, газовое, метательное, сигнальное, холодное оружие, взрывчатые и пожароопасные, легковоспламеняющиеся вещества, наркотические и ядовитые вещества, химические и взрывчатые вещества, боеприпасы и оружие, включая их части, а также другие предметы и вещества, которые могут представлять угрозу жизни и здоровью людей, причинить материальный ущерб физическим лицам и имуществу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171D34">
        <w:rPr>
          <w:rFonts w:ascii="Times New Roman" w:hAnsi="Times New Roman" w:cs="Times New Roman"/>
          <w:sz w:val="30"/>
          <w:szCs w:val="30"/>
        </w:rPr>
        <w:t>ентра</w:t>
      </w:r>
      <w:r w:rsidRPr="00827696">
        <w:rPr>
          <w:rFonts w:ascii="Times New Roman" w:hAnsi="Times New Roman" w:cs="Times New Roman"/>
          <w:sz w:val="30"/>
          <w:szCs w:val="30"/>
        </w:rPr>
        <w:t xml:space="preserve">. В случае возникновения подозрений, Персонал </w:t>
      </w:r>
      <w:r w:rsidRPr="00827696"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Ц</w:t>
      </w:r>
      <w:r w:rsidR="00171D34">
        <w:rPr>
          <w:rFonts w:ascii="Times New Roman" w:hAnsi="Times New Roman" w:cs="Times New Roman"/>
          <w:sz w:val="30"/>
          <w:szCs w:val="30"/>
        </w:rPr>
        <w:t>ентра</w:t>
      </w:r>
      <w:r w:rsidRPr="00827696">
        <w:rPr>
          <w:rFonts w:ascii="Times New Roman" w:hAnsi="Times New Roman" w:cs="Times New Roman"/>
          <w:sz w:val="30"/>
          <w:szCs w:val="30"/>
        </w:rPr>
        <w:t xml:space="preserve"> имеет право на осмотр вещей Посетителя в его присутствии, право ограничить доступ, право вызывать сотрудников правоохранительных органов;</w:t>
      </w:r>
    </w:p>
    <w:p w14:paraId="6D5553F0" w14:textId="07A04D93" w:rsidR="00B22FBF" w:rsidRDefault="00B22FBF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71D3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 w:rsidR="00171D34">
        <w:rPr>
          <w:rFonts w:ascii="Times New Roman" w:hAnsi="Times New Roman" w:cs="Times New Roman"/>
          <w:sz w:val="30"/>
          <w:szCs w:val="30"/>
        </w:rPr>
        <w:t>.1</w:t>
      </w:r>
      <w:r w:rsidR="001A7358">
        <w:rPr>
          <w:rFonts w:ascii="Times New Roman" w:hAnsi="Times New Roman" w:cs="Times New Roman"/>
          <w:sz w:val="30"/>
          <w:szCs w:val="30"/>
        </w:rPr>
        <w:t>4</w:t>
      </w:r>
      <w:r w:rsidR="00171D34">
        <w:rPr>
          <w:rFonts w:ascii="Times New Roman" w:hAnsi="Times New Roman" w:cs="Times New Roman"/>
          <w:sz w:val="30"/>
          <w:szCs w:val="30"/>
        </w:rPr>
        <w:t xml:space="preserve">. </w:t>
      </w:r>
      <w:r w:rsidRPr="00827696">
        <w:rPr>
          <w:rFonts w:ascii="Times New Roman" w:hAnsi="Times New Roman" w:cs="Times New Roman"/>
          <w:sz w:val="30"/>
          <w:szCs w:val="30"/>
        </w:rPr>
        <w:t xml:space="preserve">совершать действия, которые могут причинить ущерб имуществу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171D34">
        <w:rPr>
          <w:rFonts w:ascii="Times New Roman" w:hAnsi="Times New Roman" w:cs="Times New Roman"/>
          <w:sz w:val="30"/>
          <w:szCs w:val="30"/>
        </w:rPr>
        <w:t>ентра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27696">
        <w:rPr>
          <w:rFonts w:ascii="Times New Roman" w:hAnsi="Times New Roman" w:cs="Times New Roman"/>
          <w:sz w:val="30"/>
          <w:szCs w:val="30"/>
        </w:rPr>
        <w:t xml:space="preserve">и Посетителей, а также жизни и здоровью людей, нормальным условиям пребывания на территории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171D34">
        <w:rPr>
          <w:rFonts w:ascii="Times New Roman" w:hAnsi="Times New Roman" w:cs="Times New Roman"/>
          <w:sz w:val="30"/>
          <w:szCs w:val="30"/>
        </w:rPr>
        <w:t>ентра</w:t>
      </w:r>
      <w:r w:rsidRPr="00827696">
        <w:rPr>
          <w:rFonts w:ascii="Times New Roman" w:hAnsi="Times New Roman" w:cs="Times New Roman"/>
          <w:sz w:val="30"/>
          <w:szCs w:val="30"/>
        </w:rPr>
        <w:t>;  </w:t>
      </w:r>
    </w:p>
    <w:p w14:paraId="7D821505" w14:textId="6814C549" w:rsidR="00B22FBF" w:rsidRPr="00171D34" w:rsidRDefault="00171D34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.1</w:t>
      </w:r>
      <w:r w:rsidR="001A7358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171D34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B22FBF" w:rsidRPr="00171D34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 w:rsidRPr="00171D34">
        <w:rPr>
          <w:rFonts w:ascii="Times New Roman" w:hAnsi="Times New Roman" w:cs="Times New Roman"/>
          <w:sz w:val="30"/>
          <w:szCs w:val="30"/>
        </w:rPr>
        <w:t xml:space="preserve"> Ц</w:t>
      </w:r>
      <w:r w:rsidRPr="00171D34">
        <w:rPr>
          <w:rFonts w:ascii="Times New Roman" w:hAnsi="Times New Roman" w:cs="Times New Roman"/>
          <w:sz w:val="30"/>
          <w:szCs w:val="30"/>
        </w:rPr>
        <w:t xml:space="preserve">ентра </w:t>
      </w:r>
      <w:r w:rsidR="00B22FBF" w:rsidRPr="00171D34">
        <w:rPr>
          <w:rFonts w:ascii="Times New Roman" w:hAnsi="Times New Roman" w:cs="Times New Roman"/>
          <w:sz w:val="30"/>
          <w:szCs w:val="30"/>
        </w:rPr>
        <w:t>категорически запрещены любые виды дискриминации и проявления неуважения из-за различий по национальности, вероисповеданию, возрасту, социальному положению или другим признакам;</w:t>
      </w:r>
    </w:p>
    <w:p w14:paraId="39AE48E0" w14:textId="07CA7870" w:rsidR="00B22FBF" w:rsidRPr="00171D34" w:rsidRDefault="00171D34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="001A7358">
        <w:rPr>
          <w:rFonts w:ascii="Times New Roman" w:hAnsi="Times New Roman" w:cs="Times New Roman"/>
          <w:sz w:val="30"/>
          <w:szCs w:val="30"/>
        </w:rPr>
        <w:t>16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171D34">
        <w:rPr>
          <w:rFonts w:ascii="Times New Roman" w:hAnsi="Times New Roman" w:cs="Times New Roman"/>
          <w:sz w:val="30"/>
          <w:szCs w:val="30"/>
        </w:rPr>
        <w:t>пользоваться бассейном лицам, не владеющими навыками плавания (Исполнитель не несет ответственности за безопасность таких лиц в случае нарушения ими данного пункта Правил);</w:t>
      </w:r>
    </w:p>
    <w:p w14:paraId="6E2E7DDC" w14:textId="7445F1FF" w:rsidR="00B22FBF" w:rsidRPr="00171D34" w:rsidRDefault="00171D34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="001A7358">
        <w:rPr>
          <w:rFonts w:ascii="Times New Roman" w:hAnsi="Times New Roman" w:cs="Times New Roman"/>
          <w:sz w:val="30"/>
          <w:szCs w:val="30"/>
        </w:rPr>
        <w:t>17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171D34">
        <w:rPr>
          <w:rFonts w:ascii="Times New Roman" w:hAnsi="Times New Roman" w:cs="Times New Roman"/>
          <w:sz w:val="30"/>
          <w:szCs w:val="30"/>
        </w:rPr>
        <w:t>бегать, прыгать в зоне бань и саун, а также нырять с бортика в бассейн, нарушать чистоту и порядок на территории зоны бань и саун, а также использовать сантехническое и другое оборудование бань и саун не по прямому назначению;</w:t>
      </w:r>
    </w:p>
    <w:p w14:paraId="4E29CC64" w14:textId="594B1F74" w:rsidR="009D4323" w:rsidRDefault="00B22FBF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71D3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 w:rsidR="00171D34">
        <w:rPr>
          <w:rFonts w:ascii="Times New Roman" w:hAnsi="Times New Roman" w:cs="Times New Roman"/>
          <w:sz w:val="30"/>
          <w:szCs w:val="30"/>
        </w:rPr>
        <w:t>.</w:t>
      </w:r>
      <w:r w:rsidR="001A7358">
        <w:rPr>
          <w:rFonts w:ascii="Times New Roman" w:hAnsi="Times New Roman" w:cs="Times New Roman"/>
          <w:sz w:val="30"/>
          <w:szCs w:val="30"/>
        </w:rPr>
        <w:t>18</w:t>
      </w:r>
      <w:r w:rsidR="00171D34">
        <w:rPr>
          <w:rFonts w:ascii="Times New Roman" w:hAnsi="Times New Roman" w:cs="Times New Roman"/>
          <w:sz w:val="30"/>
          <w:szCs w:val="30"/>
        </w:rPr>
        <w:t xml:space="preserve">. </w:t>
      </w:r>
      <w:r w:rsidRPr="00827696">
        <w:rPr>
          <w:rFonts w:ascii="Times New Roman" w:hAnsi="Times New Roman" w:cs="Times New Roman"/>
          <w:sz w:val="30"/>
          <w:szCs w:val="30"/>
        </w:rPr>
        <w:t>удерживать друг друга под водой, задерживать дыхание под водой, использовать акробатические прыжки;</w:t>
      </w:r>
      <w:r w:rsidR="00D9589E" w:rsidRPr="00D9589E">
        <w:rPr>
          <w:rFonts w:ascii="Times New Roman" w:hAnsi="Times New Roman" w:cs="Times New Roman"/>
          <w:sz w:val="30"/>
          <w:szCs w:val="30"/>
        </w:rPr>
        <w:t xml:space="preserve"> </w:t>
      </w:r>
      <w:r w:rsidR="00D9589E">
        <w:rPr>
          <w:rFonts w:ascii="Times New Roman" w:hAnsi="Times New Roman" w:cs="Times New Roman"/>
          <w:sz w:val="30"/>
          <w:szCs w:val="30"/>
        </w:rPr>
        <w:t>пользоваться маской для ныряния;</w:t>
      </w:r>
    </w:p>
    <w:p w14:paraId="63D972FB" w14:textId="69CD0288" w:rsidR="009D4323" w:rsidRDefault="009D4323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.19. </w:t>
      </w:r>
      <w:r w:rsidRPr="00827696">
        <w:rPr>
          <w:rFonts w:ascii="Times New Roman" w:hAnsi="Times New Roman" w:cs="Times New Roman"/>
          <w:sz w:val="30"/>
          <w:szCs w:val="30"/>
        </w:rPr>
        <w:t xml:space="preserve">нарушать тишину в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Центре</w:t>
      </w:r>
      <w:r w:rsidRPr="00827696">
        <w:rPr>
          <w:rFonts w:ascii="Times New Roman" w:hAnsi="Times New Roman" w:cs="Times New Roman"/>
          <w:sz w:val="30"/>
          <w:szCs w:val="30"/>
        </w:rPr>
        <w:t xml:space="preserve">, правила общественного порядка, использовать ненормативную лексику, доставлять неудобства, грубить Посетителям и персоналу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Центра</w:t>
      </w:r>
      <w:r w:rsidRPr="00827696">
        <w:rPr>
          <w:rFonts w:ascii="Times New Roman" w:hAnsi="Times New Roman" w:cs="Times New Roman"/>
          <w:sz w:val="30"/>
          <w:szCs w:val="30"/>
        </w:rPr>
        <w:t>, кричать, шуметь, звать на помощь без возникновения реальной надобности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81D0118" w14:textId="5299FE2F" w:rsidR="009D4323" w:rsidRPr="00172F2D" w:rsidRDefault="009D4323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.20. </w:t>
      </w:r>
      <w:r w:rsidRPr="00172F2D">
        <w:rPr>
          <w:rFonts w:ascii="Times New Roman" w:hAnsi="Times New Roman" w:cs="Times New Roman"/>
          <w:sz w:val="30"/>
          <w:szCs w:val="30"/>
        </w:rPr>
        <w:t xml:space="preserve">мусорить и нарушать санитарное состояние территории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Центра</w:t>
      </w:r>
      <w:r w:rsidRPr="00172F2D">
        <w:rPr>
          <w:rFonts w:ascii="Times New Roman" w:hAnsi="Times New Roman" w:cs="Times New Roman"/>
          <w:sz w:val="30"/>
          <w:szCs w:val="30"/>
        </w:rPr>
        <w:t xml:space="preserve"> (выбрасывать мусор, плевать на пол, бросать жевательную резинку и т.д.);</w:t>
      </w:r>
    </w:p>
    <w:p w14:paraId="7BBFBD7F" w14:textId="725FA84C" w:rsidR="009D4323" w:rsidRPr="00172F2D" w:rsidRDefault="009D4323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.21. </w:t>
      </w:r>
      <w:r w:rsidRPr="00172F2D">
        <w:rPr>
          <w:rFonts w:ascii="Times New Roman" w:hAnsi="Times New Roman" w:cs="Times New Roman"/>
          <w:sz w:val="30"/>
          <w:szCs w:val="30"/>
        </w:rPr>
        <w:t xml:space="preserve">применять какие-либо </w:t>
      </w:r>
      <w:proofErr w:type="spellStart"/>
      <w:r>
        <w:rPr>
          <w:rFonts w:ascii="Times New Roman" w:hAnsi="Times New Roman" w:cs="Times New Roman"/>
          <w:sz w:val="30"/>
          <w:szCs w:val="30"/>
        </w:rPr>
        <w:t>вандальные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2F2D">
        <w:rPr>
          <w:rFonts w:ascii="Times New Roman" w:hAnsi="Times New Roman" w:cs="Times New Roman"/>
          <w:sz w:val="30"/>
          <w:szCs w:val="30"/>
        </w:rPr>
        <w:t xml:space="preserve">действия к оборудованию, имуществу и объектам озеленения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Центра</w:t>
      </w:r>
      <w:r w:rsidRPr="00172F2D">
        <w:rPr>
          <w:rFonts w:ascii="Times New Roman" w:hAnsi="Times New Roman" w:cs="Times New Roman"/>
          <w:sz w:val="30"/>
          <w:szCs w:val="30"/>
        </w:rPr>
        <w:t>;</w:t>
      </w:r>
    </w:p>
    <w:p w14:paraId="05D5B1CB" w14:textId="19D38EB9" w:rsidR="009D4323" w:rsidRPr="00172F2D" w:rsidRDefault="009D4323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.22. </w:t>
      </w:r>
      <w:r w:rsidRPr="00172F2D">
        <w:rPr>
          <w:rFonts w:ascii="Times New Roman" w:hAnsi="Times New Roman" w:cs="Times New Roman"/>
          <w:sz w:val="30"/>
          <w:szCs w:val="30"/>
        </w:rPr>
        <w:t xml:space="preserve">лить воду или другую жидкость на электрические установки, которые находятся на территории </w:t>
      </w:r>
      <w:r w:rsidRPr="00127E9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27E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Центра</w:t>
      </w:r>
      <w:r w:rsidRPr="00172F2D">
        <w:rPr>
          <w:rFonts w:ascii="Times New Roman" w:hAnsi="Times New Roman" w:cs="Times New Roman"/>
          <w:sz w:val="30"/>
          <w:szCs w:val="30"/>
        </w:rPr>
        <w:t>;</w:t>
      </w:r>
      <w:r w:rsidR="00C32B15" w:rsidRPr="00C32B1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2126793" w14:textId="44E34EE0" w:rsidR="009D4323" w:rsidRPr="00172F2D" w:rsidRDefault="009D4323" w:rsidP="00C1074A">
      <w:pPr>
        <w:tabs>
          <w:tab w:val="left" w:pos="2127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.23. </w:t>
      </w:r>
      <w:r w:rsidR="00FA40C5" w:rsidRPr="00B521FE">
        <w:rPr>
          <w:rFonts w:ascii="Times New Roman" w:hAnsi="Times New Roman" w:cs="Times New Roman"/>
          <w:sz w:val="30"/>
          <w:szCs w:val="30"/>
        </w:rPr>
        <w:t>залезать, ступать на полки, сидения в саунах ногами, в том числе в сменной обуви;</w:t>
      </w:r>
    </w:p>
    <w:p w14:paraId="23FF0BB4" w14:textId="36155BF0" w:rsidR="009D4323" w:rsidRDefault="009D4323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.24. </w:t>
      </w:r>
      <w:r w:rsidRPr="008D6249">
        <w:rPr>
          <w:rFonts w:ascii="Times New Roman" w:hAnsi="Times New Roman" w:cs="Times New Roman"/>
          <w:sz w:val="30"/>
          <w:szCs w:val="30"/>
        </w:rPr>
        <w:t>Посетителям запрещается находиться на территори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D62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8D62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Центра</w:t>
      </w:r>
      <w:r w:rsidRPr="008D6249">
        <w:rPr>
          <w:rFonts w:ascii="Times New Roman" w:hAnsi="Times New Roman" w:cs="Times New Roman"/>
          <w:sz w:val="30"/>
          <w:szCs w:val="30"/>
        </w:rPr>
        <w:t xml:space="preserve"> в нижнем белье, в уличной или спортивной обуви, в верхней одежде или без купальны</w:t>
      </w:r>
      <w:r>
        <w:rPr>
          <w:rFonts w:ascii="Times New Roman" w:hAnsi="Times New Roman" w:cs="Times New Roman"/>
          <w:sz w:val="30"/>
          <w:szCs w:val="30"/>
        </w:rPr>
        <w:t>х костюмов, в том числе, детям;</w:t>
      </w:r>
    </w:p>
    <w:p w14:paraId="539DE80D" w14:textId="58BAF59F" w:rsidR="009D4323" w:rsidRDefault="009D4323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.25. </w:t>
      </w:r>
      <w:r w:rsidRPr="008D6249">
        <w:rPr>
          <w:rFonts w:ascii="Times New Roman" w:hAnsi="Times New Roman" w:cs="Times New Roman"/>
          <w:sz w:val="30"/>
          <w:szCs w:val="30"/>
        </w:rPr>
        <w:t>В целях обеспечения личной безопасности запрещается пользоваться бассейном, джакузи в купальны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8D6249">
        <w:rPr>
          <w:rFonts w:ascii="Times New Roman" w:hAnsi="Times New Roman" w:cs="Times New Roman"/>
          <w:sz w:val="30"/>
          <w:szCs w:val="30"/>
        </w:rPr>
        <w:t xml:space="preserve"> костюмах с висящими элементами, шнурками, поясами, выступающими твердыми или металлическими предметами, молниями, заклепками, пряжками, металлическими украшениями и др.</w:t>
      </w:r>
    </w:p>
    <w:p w14:paraId="1DA3BCBB" w14:textId="684E3EE8" w:rsidR="009D4323" w:rsidRDefault="009D4323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.26. </w:t>
      </w:r>
      <w:r w:rsidRPr="008D6249">
        <w:rPr>
          <w:rFonts w:ascii="Times New Roman" w:hAnsi="Times New Roman" w:cs="Times New Roman"/>
          <w:sz w:val="30"/>
          <w:szCs w:val="30"/>
        </w:rPr>
        <w:t xml:space="preserve">Посетителям запрещается пользоваться бассейном, банями и саунами, джакузи и другими услугами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8D62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Центра</w:t>
      </w:r>
      <w:r w:rsidRPr="008D6249">
        <w:rPr>
          <w:rFonts w:ascii="Times New Roman" w:hAnsi="Times New Roman" w:cs="Times New Roman"/>
          <w:sz w:val="30"/>
          <w:szCs w:val="30"/>
        </w:rPr>
        <w:t xml:space="preserve"> с надетыми украшениями любого вида или ювелирными изделиями любого вида,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8D6249">
        <w:rPr>
          <w:rFonts w:ascii="Times New Roman" w:hAnsi="Times New Roman" w:cs="Times New Roman"/>
          <w:sz w:val="30"/>
          <w:szCs w:val="30"/>
        </w:rPr>
        <w:t>асами, заколками для волос, иными личными вещами, которые могут нанести вред самим Посетителям и (или) имуществу Исполнителя.</w:t>
      </w:r>
    </w:p>
    <w:p w14:paraId="51186BF5" w14:textId="77777777" w:rsidR="00C32B15" w:rsidRDefault="00C32B15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8.4.27. </w:t>
      </w:r>
      <w:r w:rsidRPr="00B521FE">
        <w:rPr>
          <w:rFonts w:ascii="Times New Roman" w:hAnsi="Times New Roman" w:cs="Times New Roman"/>
          <w:sz w:val="30"/>
          <w:szCs w:val="30"/>
        </w:rPr>
        <w:t>пользоваться вениками на территории бань (саун);</w:t>
      </w:r>
    </w:p>
    <w:p w14:paraId="65E96D2F" w14:textId="4A9D1332" w:rsidR="00C32B15" w:rsidRDefault="00C32B15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8.4.28. </w:t>
      </w:r>
      <w:r w:rsidRPr="00B521FE">
        <w:rPr>
          <w:rFonts w:ascii="Times New Roman" w:hAnsi="Times New Roman" w:cs="Times New Roman"/>
          <w:sz w:val="30"/>
          <w:szCs w:val="30"/>
        </w:rPr>
        <w:t xml:space="preserve">проводить индивидуальные гигиенические процедуры (пилинги, бритье, депиляции, эпиляции, корректировку ногтей) в </w:t>
      </w:r>
      <w:proofErr w:type="spellStart"/>
      <w:r w:rsidRPr="00B521FE">
        <w:rPr>
          <w:rFonts w:ascii="Times New Roman" w:hAnsi="Times New Roman" w:cs="Times New Roman"/>
          <w:sz w:val="30"/>
          <w:szCs w:val="30"/>
        </w:rPr>
        <w:t>водотермальной</w:t>
      </w:r>
      <w:proofErr w:type="spellEnd"/>
      <w:r w:rsidRPr="00B521FE">
        <w:rPr>
          <w:rFonts w:ascii="Times New Roman" w:hAnsi="Times New Roman" w:cs="Times New Roman"/>
          <w:sz w:val="30"/>
          <w:szCs w:val="30"/>
        </w:rPr>
        <w:t xml:space="preserve"> зоне, зоне парения и душевых; а также использовать бани и сауны для сушки полотенец и личных вещей;</w:t>
      </w:r>
    </w:p>
    <w:p w14:paraId="4CD03690" w14:textId="62A03897" w:rsidR="00FA40C5" w:rsidRDefault="00FA40C5" w:rsidP="00FA40C5">
      <w:pPr>
        <w:pStyle w:val="a7"/>
        <w:tabs>
          <w:tab w:val="left" w:pos="709"/>
          <w:tab w:val="left" w:pos="1276"/>
        </w:tabs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32B15">
        <w:rPr>
          <w:rFonts w:ascii="Times New Roman" w:hAnsi="Times New Roman" w:cs="Times New Roman"/>
          <w:sz w:val="30"/>
          <w:szCs w:val="30"/>
        </w:rPr>
        <w:t xml:space="preserve">8.4.29. </w:t>
      </w:r>
      <w:r w:rsidRPr="008C24EA">
        <w:rPr>
          <w:rFonts w:ascii="Times New Roman" w:hAnsi="Times New Roman" w:cs="Times New Roman"/>
          <w:sz w:val="30"/>
          <w:szCs w:val="30"/>
        </w:rPr>
        <w:t xml:space="preserve">отдыхать на лежаках, не покрыв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8C24EA">
        <w:rPr>
          <w:rFonts w:ascii="Times New Roman" w:hAnsi="Times New Roman" w:cs="Times New Roman"/>
          <w:sz w:val="30"/>
          <w:szCs w:val="30"/>
        </w:rPr>
        <w:t>предварительно полотенцем;</w:t>
      </w:r>
    </w:p>
    <w:p w14:paraId="2B3BE64E" w14:textId="7D215F60" w:rsidR="00C32B15" w:rsidRDefault="00C32B15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8.4.30. </w:t>
      </w:r>
      <w:r w:rsidRPr="00B521FE">
        <w:rPr>
          <w:rFonts w:ascii="Times New Roman" w:hAnsi="Times New Roman" w:cs="Times New Roman"/>
          <w:sz w:val="30"/>
          <w:szCs w:val="30"/>
        </w:rPr>
        <w:t xml:space="preserve">наносить на лицо и тело маски, кремы, масла, скрабы </w:t>
      </w:r>
      <w:r w:rsidRPr="00DC03C6">
        <w:rPr>
          <w:rFonts w:ascii="Times New Roman" w:hAnsi="Times New Roman" w:cs="Times New Roman"/>
          <w:sz w:val="30"/>
          <w:szCs w:val="30"/>
        </w:rPr>
        <w:t>и другие косметические средства, в том числе использовать в качестве средств ухода (для натирания тела) мед, кофе, сметану;</w:t>
      </w:r>
    </w:p>
    <w:p w14:paraId="33FF11E2" w14:textId="4FC0F2C3" w:rsidR="00C32B15" w:rsidRDefault="00C32B15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1013C">
        <w:rPr>
          <w:rFonts w:ascii="Times New Roman" w:hAnsi="Times New Roman" w:cs="Times New Roman"/>
          <w:sz w:val="30"/>
          <w:szCs w:val="30"/>
        </w:rPr>
        <w:t>8.4</w:t>
      </w:r>
      <w:r>
        <w:rPr>
          <w:rFonts w:ascii="Times New Roman" w:hAnsi="Times New Roman" w:cs="Times New Roman"/>
          <w:sz w:val="30"/>
          <w:szCs w:val="30"/>
        </w:rPr>
        <w:t>.</w:t>
      </w:r>
      <w:r w:rsidR="0041013C">
        <w:rPr>
          <w:rFonts w:ascii="Times New Roman" w:hAnsi="Times New Roman" w:cs="Times New Roman"/>
          <w:sz w:val="30"/>
          <w:szCs w:val="30"/>
        </w:rPr>
        <w:t>31.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5549B">
        <w:rPr>
          <w:rFonts w:ascii="Times New Roman" w:hAnsi="Times New Roman" w:cs="Times New Roman"/>
          <w:sz w:val="30"/>
          <w:szCs w:val="30"/>
        </w:rPr>
        <w:t>использовать посуду из стекла в парных, а также в зоне бассейна</w:t>
      </w:r>
      <w:r>
        <w:rPr>
          <w:rFonts w:ascii="Times New Roman" w:hAnsi="Times New Roman" w:cs="Times New Roman"/>
          <w:sz w:val="30"/>
          <w:szCs w:val="30"/>
        </w:rPr>
        <w:t xml:space="preserve"> и джакузи</w:t>
      </w:r>
      <w:r w:rsidRPr="0065549B">
        <w:rPr>
          <w:rFonts w:ascii="Times New Roman" w:hAnsi="Times New Roman" w:cs="Times New Roman"/>
          <w:sz w:val="30"/>
          <w:szCs w:val="30"/>
        </w:rPr>
        <w:t>, во избежание попадания разбитого стекла на пол и в воду; брать в сауны и бани пластиковые стаканчики, бутылки и любые другие изделия из пластмассы, что в результате воздействия высоких температур может привести к их расплавлению и ожогам;</w:t>
      </w:r>
    </w:p>
    <w:p w14:paraId="5B5DD2E2" w14:textId="18663AF7" w:rsidR="00C32B15" w:rsidRDefault="0041013C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8.4.32.</w:t>
      </w:r>
      <w:r w:rsidR="00C32B15">
        <w:rPr>
          <w:rFonts w:ascii="Times New Roman" w:hAnsi="Times New Roman" w:cs="Times New Roman"/>
          <w:sz w:val="30"/>
          <w:szCs w:val="30"/>
        </w:rPr>
        <w:t xml:space="preserve"> </w:t>
      </w:r>
      <w:r w:rsidR="00C32B15" w:rsidRPr="00DC03C6">
        <w:rPr>
          <w:rFonts w:ascii="Times New Roman" w:hAnsi="Times New Roman" w:cs="Times New Roman"/>
          <w:sz w:val="30"/>
          <w:szCs w:val="30"/>
        </w:rPr>
        <w:t xml:space="preserve">выносить из зоны душевых мыло, шампуни, лосьоны и другие косметические средства и наносить их в </w:t>
      </w:r>
      <w:proofErr w:type="spellStart"/>
      <w:r w:rsidR="00C32B15" w:rsidRPr="00DC03C6">
        <w:rPr>
          <w:rFonts w:ascii="Times New Roman" w:hAnsi="Times New Roman" w:cs="Times New Roman"/>
          <w:sz w:val="30"/>
          <w:szCs w:val="30"/>
        </w:rPr>
        <w:t>водотермальной</w:t>
      </w:r>
      <w:proofErr w:type="spellEnd"/>
      <w:r w:rsidR="00C32B15" w:rsidRPr="00DC03C6">
        <w:rPr>
          <w:rFonts w:ascii="Times New Roman" w:hAnsi="Times New Roman" w:cs="Times New Roman"/>
          <w:sz w:val="30"/>
          <w:szCs w:val="30"/>
        </w:rPr>
        <w:t xml:space="preserve"> зоне;</w:t>
      </w:r>
    </w:p>
    <w:p w14:paraId="4CF4E447" w14:textId="77777777" w:rsidR="0041013C" w:rsidRDefault="0041013C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8</w:t>
      </w:r>
      <w:r w:rsidR="00C32B15">
        <w:rPr>
          <w:rFonts w:ascii="Times New Roman" w:hAnsi="Times New Roman" w:cs="Times New Roman"/>
          <w:spacing w:val="-2"/>
          <w:sz w:val="30"/>
          <w:szCs w:val="30"/>
        </w:rPr>
        <w:t>.</w:t>
      </w:r>
      <w:r>
        <w:rPr>
          <w:rFonts w:ascii="Times New Roman" w:hAnsi="Times New Roman" w:cs="Times New Roman"/>
          <w:spacing w:val="-2"/>
          <w:sz w:val="30"/>
          <w:szCs w:val="30"/>
        </w:rPr>
        <w:t>4.33.</w:t>
      </w:r>
      <w:r w:rsidR="00C32B15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C32B15" w:rsidRPr="00DC03C6">
        <w:rPr>
          <w:rFonts w:ascii="Times New Roman" w:hAnsi="Times New Roman" w:cs="Times New Roman"/>
          <w:sz w:val="30"/>
          <w:szCs w:val="30"/>
        </w:rPr>
        <w:t>прикасаться к металлическим частям оборудования, установленного в банях (саунах)</w:t>
      </w:r>
      <w:r w:rsidR="00C32B15">
        <w:rPr>
          <w:rFonts w:ascii="Times New Roman" w:hAnsi="Times New Roman" w:cs="Times New Roman"/>
          <w:sz w:val="30"/>
          <w:szCs w:val="30"/>
        </w:rPr>
        <w:t>.</w:t>
      </w:r>
      <w:r w:rsidR="00C32B15" w:rsidRPr="00932C02">
        <w:rPr>
          <w:rFonts w:ascii="Times New Roman" w:hAnsi="Times New Roman" w:cs="Times New Roman"/>
          <w:sz w:val="28"/>
          <w:szCs w:val="28"/>
        </w:rPr>
        <w:t xml:space="preserve"> </w:t>
      </w:r>
      <w:r w:rsidR="00C32B15" w:rsidRPr="00932C02">
        <w:rPr>
          <w:rFonts w:ascii="Times New Roman" w:hAnsi="Times New Roman" w:cs="Times New Roman"/>
          <w:sz w:val="30"/>
          <w:szCs w:val="30"/>
        </w:rPr>
        <w:t>Ответственность за несоблюдение требований настоящего пункта Правил несовершеннолетними детьми несут их родители (усыновители, опекуны, попечители) или иные совершеннолетние лица</w:t>
      </w:r>
      <w:r w:rsidR="00C32B15">
        <w:rPr>
          <w:rFonts w:ascii="Times New Roman" w:hAnsi="Times New Roman" w:cs="Times New Roman"/>
          <w:sz w:val="30"/>
          <w:szCs w:val="30"/>
        </w:rPr>
        <w:t>;</w:t>
      </w:r>
    </w:p>
    <w:p w14:paraId="0BF2E7AB" w14:textId="1A7EA270" w:rsidR="00C32B15" w:rsidRPr="0041013C" w:rsidRDefault="0041013C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8.4.34. </w:t>
      </w:r>
      <w:r w:rsidR="00C32B15" w:rsidRPr="008C24EA">
        <w:rPr>
          <w:rFonts w:ascii="Times New Roman" w:hAnsi="Times New Roman" w:cs="Times New Roman"/>
          <w:sz w:val="30"/>
          <w:szCs w:val="30"/>
        </w:rPr>
        <w:t>регулировать</w:t>
      </w:r>
      <w:r w:rsidR="00C32B15" w:rsidRPr="008C24EA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="00C32B15" w:rsidRPr="008C24EA">
        <w:rPr>
          <w:rFonts w:ascii="Times New Roman" w:hAnsi="Times New Roman" w:cs="Times New Roman"/>
          <w:sz w:val="30"/>
          <w:szCs w:val="30"/>
        </w:rPr>
        <w:t>приборы,</w:t>
      </w:r>
      <w:r w:rsidR="00C32B15" w:rsidRPr="008C24E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="00C32B15" w:rsidRPr="008C24EA">
        <w:rPr>
          <w:rFonts w:ascii="Times New Roman" w:hAnsi="Times New Roman" w:cs="Times New Roman"/>
          <w:sz w:val="30"/>
          <w:szCs w:val="30"/>
        </w:rPr>
        <w:t>находящиеся</w:t>
      </w:r>
      <w:r w:rsidR="00C32B15" w:rsidRPr="008C24E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C32B15" w:rsidRPr="008C24EA">
        <w:rPr>
          <w:rFonts w:ascii="Times New Roman" w:hAnsi="Times New Roman" w:cs="Times New Roman"/>
          <w:sz w:val="30"/>
          <w:szCs w:val="30"/>
        </w:rPr>
        <w:t>в</w:t>
      </w:r>
      <w:r w:rsidR="00C32B15" w:rsidRPr="008C24E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C32B15" w:rsidRPr="008C24EA">
        <w:rPr>
          <w:rFonts w:ascii="Times New Roman" w:hAnsi="Times New Roman" w:cs="Times New Roman"/>
          <w:sz w:val="30"/>
          <w:szCs w:val="30"/>
        </w:rPr>
        <w:t>помещениях</w:t>
      </w:r>
      <w:r w:rsidR="00C32B15" w:rsidRPr="008C24EA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C32B15" w:rsidRPr="008C24EA">
        <w:rPr>
          <w:rFonts w:ascii="Times New Roman" w:hAnsi="Times New Roman" w:cs="Times New Roman"/>
          <w:sz w:val="30"/>
          <w:szCs w:val="30"/>
        </w:rPr>
        <w:t>бань</w:t>
      </w:r>
      <w:r w:rsidR="00C32B15" w:rsidRPr="008C24EA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C32B15" w:rsidRPr="008C24EA">
        <w:rPr>
          <w:rFonts w:ascii="Times New Roman" w:hAnsi="Times New Roman" w:cs="Times New Roman"/>
          <w:spacing w:val="-2"/>
          <w:sz w:val="30"/>
          <w:szCs w:val="30"/>
        </w:rPr>
        <w:t>(саун);</w:t>
      </w:r>
    </w:p>
    <w:p w14:paraId="00AE4EA3" w14:textId="124FAFF9" w:rsidR="00C32B15" w:rsidRDefault="00EF55D7" w:rsidP="00D74C2F">
      <w:pPr>
        <w:pStyle w:val="a7"/>
        <w:tabs>
          <w:tab w:val="left" w:pos="567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8.4</w:t>
      </w:r>
      <w:r w:rsidR="00C32B1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35.</w:t>
      </w:r>
      <w:r w:rsidR="00C32B15">
        <w:rPr>
          <w:rFonts w:ascii="Times New Roman" w:hAnsi="Times New Roman" w:cs="Times New Roman"/>
          <w:sz w:val="30"/>
          <w:szCs w:val="30"/>
        </w:rPr>
        <w:t xml:space="preserve"> </w:t>
      </w:r>
      <w:r w:rsidR="00C32B15" w:rsidRPr="00932C02">
        <w:rPr>
          <w:rFonts w:ascii="Times New Roman" w:hAnsi="Times New Roman" w:cs="Times New Roman"/>
          <w:sz w:val="30"/>
          <w:szCs w:val="30"/>
        </w:rPr>
        <w:t>прикасаться руками к стеклу, трубам и датчикам подачи пара;</w:t>
      </w:r>
    </w:p>
    <w:p w14:paraId="3A0B6994" w14:textId="77849394" w:rsidR="00C32B15" w:rsidRDefault="00C32B15" w:rsidP="00D74C2F">
      <w:pPr>
        <w:pStyle w:val="a7"/>
        <w:tabs>
          <w:tab w:val="left" w:pos="709"/>
          <w:tab w:val="left" w:pos="1276"/>
        </w:tabs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F55D7">
        <w:rPr>
          <w:rFonts w:ascii="Times New Roman" w:hAnsi="Times New Roman" w:cs="Times New Roman"/>
          <w:sz w:val="30"/>
          <w:szCs w:val="30"/>
        </w:rPr>
        <w:t>8.4</w:t>
      </w:r>
      <w:r>
        <w:rPr>
          <w:rFonts w:ascii="Times New Roman" w:hAnsi="Times New Roman" w:cs="Times New Roman"/>
          <w:sz w:val="30"/>
          <w:szCs w:val="30"/>
        </w:rPr>
        <w:t>.</w:t>
      </w:r>
      <w:r w:rsidR="00EF55D7">
        <w:rPr>
          <w:rFonts w:ascii="Times New Roman" w:hAnsi="Times New Roman" w:cs="Times New Roman"/>
          <w:sz w:val="30"/>
          <w:szCs w:val="30"/>
        </w:rPr>
        <w:t>36.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2C02">
        <w:rPr>
          <w:rFonts w:ascii="Times New Roman" w:hAnsi="Times New Roman" w:cs="Times New Roman"/>
          <w:sz w:val="30"/>
          <w:szCs w:val="30"/>
        </w:rPr>
        <w:t>облокачиваться на стеклянные поверхности в помещениях саун и бань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0621373" w14:textId="463843E1" w:rsidR="00C32B15" w:rsidRPr="00FA40C5" w:rsidRDefault="00C32B15" w:rsidP="00D74C2F">
      <w:pPr>
        <w:pStyle w:val="a7"/>
        <w:tabs>
          <w:tab w:val="left" w:pos="709"/>
          <w:tab w:val="left" w:pos="1276"/>
        </w:tabs>
        <w:spacing w:line="240" w:lineRule="auto"/>
        <w:ind w:left="0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F55D7">
        <w:rPr>
          <w:rFonts w:ascii="Times New Roman" w:hAnsi="Times New Roman" w:cs="Times New Roman"/>
          <w:sz w:val="30"/>
          <w:szCs w:val="30"/>
        </w:rPr>
        <w:t>8.4.37.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32C02">
        <w:rPr>
          <w:rFonts w:ascii="Times New Roman" w:hAnsi="Times New Roman" w:cs="Times New Roman"/>
          <w:sz w:val="30"/>
          <w:szCs w:val="30"/>
        </w:rPr>
        <w:t xml:space="preserve">разбрасывать снег по территории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Центра</w:t>
      </w:r>
      <w:r w:rsidRPr="00932C02">
        <w:rPr>
          <w:rFonts w:ascii="Times New Roman" w:hAnsi="Times New Roman" w:cs="Times New Roman"/>
          <w:sz w:val="30"/>
          <w:szCs w:val="30"/>
        </w:rPr>
        <w:t xml:space="preserve"> и (или) выносить его за пределы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>
        <w:rPr>
          <w:rFonts w:ascii="Times New Roman" w:hAnsi="Times New Roman" w:cs="Times New Roman"/>
          <w:sz w:val="30"/>
          <w:szCs w:val="30"/>
        </w:rPr>
        <w:t xml:space="preserve"> Центра</w:t>
      </w:r>
      <w:r w:rsidRPr="00932C02">
        <w:rPr>
          <w:rFonts w:ascii="Times New Roman" w:hAnsi="Times New Roman" w:cs="Times New Roman"/>
          <w:sz w:val="30"/>
          <w:szCs w:val="30"/>
        </w:rPr>
        <w:t>, заносить снег в сауны, бросаться снежками</w:t>
      </w:r>
      <w:r w:rsidRPr="004E5E22">
        <w:rPr>
          <w:rFonts w:ascii="Times New Roman" w:hAnsi="Times New Roman" w:cs="Times New Roman"/>
          <w:sz w:val="28"/>
          <w:szCs w:val="28"/>
        </w:rPr>
        <w:t>;</w:t>
      </w:r>
    </w:p>
    <w:p w14:paraId="4D90CDC9" w14:textId="055CFAD6" w:rsidR="00C32B15" w:rsidRPr="008C24EA" w:rsidRDefault="00C32B15" w:rsidP="00D74C2F">
      <w:pPr>
        <w:pStyle w:val="a7"/>
        <w:tabs>
          <w:tab w:val="left" w:pos="709"/>
          <w:tab w:val="left" w:pos="1276"/>
        </w:tabs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F55D7">
        <w:rPr>
          <w:rFonts w:ascii="Times New Roman" w:hAnsi="Times New Roman" w:cs="Times New Roman"/>
          <w:sz w:val="30"/>
          <w:szCs w:val="30"/>
        </w:rPr>
        <w:t>8.5.</w:t>
      </w:r>
      <w:r>
        <w:rPr>
          <w:rFonts w:ascii="Times New Roman" w:hAnsi="Times New Roman" w:cs="Times New Roman"/>
          <w:sz w:val="30"/>
          <w:szCs w:val="30"/>
        </w:rPr>
        <w:t xml:space="preserve"> для хранения личных вещей и полотенец необходимо использовать крючки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водотермальной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зоны;</w:t>
      </w:r>
    </w:p>
    <w:p w14:paraId="47337BE6" w14:textId="3219D4D9" w:rsidR="00C32B15" w:rsidRPr="008C24EA" w:rsidRDefault="00C32B15" w:rsidP="00D74C2F">
      <w:pPr>
        <w:pStyle w:val="a7"/>
        <w:tabs>
          <w:tab w:val="left" w:pos="709"/>
          <w:tab w:val="left" w:pos="1276"/>
        </w:tabs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F55D7">
        <w:rPr>
          <w:rFonts w:ascii="Times New Roman" w:hAnsi="Times New Roman" w:cs="Times New Roman"/>
          <w:sz w:val="30"/>
          <w:szCs w:val="30"/>
        </w:rPr>
        <w:t>8.6.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C24EA">
        <w:rPr>
          <w:rFonts w:ascii="Times New Roman" w:hAnsi="Times New Roman" w:cs="Times New Roman"/>
          <w:sz w:val="30"/>
          <w:szCs w:val="30"/>
        </w:rPr>
        <w:t>ходить в сауны, бани и иные помещения, на которых вывешена информационная табличка «ВРЕМЕННО НЕ РАБОТАЕТ» и другие информационные таблички, носящие запрещающий, предупреждающий, в том числе рекомендательный характер.</w:t>
      </w:r>
    </w:p>
    <w:p w14:paraId="27AE8BA9" w14:textId="49F6D6F1" w:rsidR="009D4323" w:rsidRPr="008D6249" w:rsidRDefault="009D4323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F55D7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D6249">
        <w:rPr>
          <w:rFonts w:ascii="Times New Roman" w:hAnsi="Times New Roman" w:cs="Times New Roman"/>
          <w:sz w:val="30"/>
          <w:szCs w:val="30"/>
        </w:rPr>
        <w:t xml:space="preserve">Исполнитель предупреждает, что в процессе пользования джакузи, </w:t>
      </w:r>
      <w:r>
        <w:rPr>
          <w:rFonts w:ascii="Times New Roman" w:hAnsi="Times New Roman" w:cs="Times New Roman"/>
          <w:sz w:val="30"/>
          <w:szCs w:val="30"/>
        </w:rPr>
        <w:t xml:space="preserve">бассейном, банями </w:t>
      </w:r>
      <w:r w:rsidRPr="008D6249">
        <w:rPr>
          <w:rFonts w:ascii="Times New Roman" w:hAnsi="Times New Roman" w:cs="Times New Roman"/>
          <w:sz w:val="30"/>
          <w:szCs w:val="30"/>
        </w:rPr>
        <w:t>- купальные костюмы могут прийти в негодность. Претензии по этому поводу Исполнителем не принимаются. Стоимость купальных костюмов не возмещается.</w:t>
      </w:r>
    </w:p>
    <w:p w14:paraId="6E30AAA8" w14:textId="5F124DEA" w:rsidR="009D4323" w:rsidRPr="008D6249" w:rsidRDefault="009D4323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F55D7">
        <w:rPr>
          <w:rFonts w:ascii="Times New Roman" w:hAnsi="Times New Roman" w:cs="Times New Roman"/>
          <w:sz w:val="30"/>
          <w:szCs w:val="30"/>
        </w:rPr>
        <w:t>8</w:t>
      </w:r>
      <w:r w:rsidR="00E8408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6249">
        <w:rPr>
          <w:rFonts w:ascii="Times New Roman" w:hAnsi="Times New Roman" w:cs="Times New Roman"/>
          <w:sz w:val="30"/>
          <w:szCs w:val="30"/>
        </w:rPr>
        <w:t xml:space="preserve">В целях соблюдения личной гигиены и предотвращения травматизма </w:t>
      </w:r>
      <w:r w:rsidR="0061783D">
        <w:rPr>
          <w:rFonts w:ascii="Times New Roman" w:hAnsi="Times New Roman" w:cs="Times New Roman"/>
          <w:sz w:val="30"/>
          <w:szCs w:val="30"/>
        </w:rPr>
        <w:t>н</w:t>
      </w:r>
      <w:r w:rsidRPr="008D6249">
        <w:rPr>
          <w:rFonts w:ascii="Times New Roman" w:hAnsi="Times New Roman" w:cs="Times New Roman"/>
          <w:sz w:val="30"/>
          <w:szCs w:val="30"/>
        </w:rPr>
        <w:t xml:space="preserve">а скользких поверхностях Посетители в обязательном порядке должны использовать для передвижения по территории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8D62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Центра </w:t>
      </w:r>
      <w:r w:rsidRPr="008D6249">
        <w:rPr>
          <w:rFonts w:ascii="Times New Roman" w:hAnsi="Times New Roman" w:cs="Times New Roman"/>
          <w:sz w:val="30"/>
          <w:szCs w:val="30"/>
        </w:rPr>
        <w:t>специальную сменную влагостойкую обувь для бассейна на нескользкой подо</w:t>
      </w:r>
      <w:r>
        <w:rPr>
          <w:rFonts w:ascii="Times New Roman" w:hAnsi="Times New Roman" w:cs="Times New Roman"/>
          <w:sz w:val="30"/>
          <w:szCs w:val="30"/>
        </w:rPr>
        <w:t>ш</w:t>
      </w:r>
      <w:r w:rsidRPr="008D6249">
        <w:rPr>
          <w:rFonts w:ascii="Times New Roman" w:hAnsi="Times New Roman" w:cs="Times New Roman"/>
          <w:sz w:val="30"/>
          <w:szCs w:val="30"/>
        </w:rPr>
        <w:t xml:space="preserve">ве. К этой обуви относятся: шлепанцы, сандалии, вьетнамки, резиновые тапочки, </w:t>
      </w:r>
      <w:proofErr w:type="spellStart"/>
      <w:r w:rsidRPr="008D6249">
        <w:rPr>
          <w:rFonts w:ascii="Times New Roman" w:hAnsi="Times New Roman" w:cs="Times New Roman"/>
          <w:sz w:val="30"/>
          <w:szCs w:val="30"/>
        </w:rPr>
        <w:t>кроксы</w:t>
      </w:r>
      <w:proofErr w:type="spellEnd"/>
      <w:r w:rsidRPr="008D6249">
        <w:rPr>
          <w:rFonts w:ascii="Times New Roman" w:hAnsi="Times New Roman" w:cs="Times New Roman"/>
          <w:sz w:val="30"/>
          <w:szCs w:val="30"/>
        </w:rPr>
        <w:t xml:space="preserve"> и др. Сменная обувь должна обладать следующими характеристиками: быстро высыхать, обеспечивать максимальное сцепление с влажными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6249">
        <w:rPr>
          <w:rFonts w:ascii="Times New Roman" w:hAnsi="Times New Roman" w:cs="Times New Roman"/>
          <w:sz w:val="30"/>
          <w:szCs w:val="30"/>
        </w:rPr>
        <w:t>поверхностями и оснащена дренажными отверстиями для быстрого слива воды, которая оседает внутри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C0FEE2F" w14:textId="6AC8F2B3" w:rsidR="009D4323" w:rsidRPr="008D6249" w:rsidRDefault="00E84086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F55D7">
        <w:rPr>
          <w:rFonts w:ascii="Times New Roman" w:hAnsi="Times New Roman" w:cs="Times New Roman"/>
          <w:sz w:val="30"/>
          <w:szCs w:val="30"/>
        </w:rPr>
        <w:t>9</w:t>
      </w:r>
      <w:r w:rsidR="009D4323">
        <w:rPr>
          <w:rFonts w:ascii="Times New Roman" w:hAnsi="Times New Roman" w:cs="Times New Roman"/>
          <w:sz w:val="30"/>
          <w:szCs w:val="30"/>
        </w:rPr>
        <w:t xml:space="preserve">. </w:t>
      </w:r>
      <w:r w:rsidR="009D4323" w:rsidRPr="008D6249">
        <w:rPr>
          <w:rFonts w:ascii="Times New Roman" w:hAnsi="Times New Roman" w:cs="Times New Roman"/>
          <w:sz w:val="30"/>
          <w:szCs w:val="30"/>
        </w:rPr>
        <w:t xml:space="preserve">Сменную обувь Посетитель вправе, по желанию, </w:t>
      </w:r>
      <w:r w:rsidR="009D4323">
        <w:rPr>
          <w:rFonts w:ascii="Times New Roman" w:hAnsi="Times New Roman" w:cs="Times New Roman"/>
          <w:sz w:val="30"/>
          <w:szCs w:val="30"/>
        </w:rPr>
        <w:t xml:space="preserve">взять в аренду </w:t>
      </w:r>
      <w:r w:rsidR="009D4323" w:rsidRPr="008D6249">
        <w:rPr>
          <w:rFonts w:ascii="Times New Roman" w:hAnsi="Times New Roman" w:cs="Times New Roman"/>
          <w:sz w:val="30"/>
          <w:szCs w:val="30"/>
        </w:rPr>
        <w:t>у</w:t>
      </w:r>
      <w:r w:rsidR="009D4323">
        <w:rPr>
          <w:rFonts w:ascii="Times New Roman" w:hAnsi="Times New Roman" w:cs="Times New Roman"/>
          <w:sz w:val="30"/>
          <w:szCs w:val="30"/>
        </w:rPr>
        <w:t xml:space="preserve"> администратора</w:t>
      </w:r>
      <w:r w:rsidR="009D4323" w:rsidRPr="008D6249">
        <w:rPr>
          <w:rFonts w:ascii="Times New Roman" w:hAnsi="Times New Roman" w:cs="Times New Roman"/>
          <w:sz w:val="30"/>
          <w:szCs w:val="30"/>
        </w:rPr>
        <w:t xml:space="preserve"> </w:t>
      </w:r>
      <w:r w:rsidR="009D4323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9D4323" w:rsidRPr="008D6249">
        <w:rPr>
          <w:rFonts w:ascii="Times New Roman" w:hAnsi="Times New Roman" w:cs="Times New Roman"/>
          <w:sz w:val="30"/>
          <w:szCs w:val="30"/>
        </w:rPr>
        <w:t xml:space="preserve"> </w:t>
      </w:r>
      <w:r w:rsidR="009D4323">
        <w:rPr>
          <w:rFonts w:ascii="Times New Roman" w:hAnsi="Times New Roman" w:cs="Times New Roman"/>
          <w:sz w:val="30"/>
          <w:szCs w:val="30"/>
        </w:rPr>
        <w:t>Центра.</w:t>
      </w:r>
    </w:p>
    <w:p w14:paraId="57DD38DD" w14:textId="6E4FBC13" w:rsidR="00B22FBF" w:rsidRPr="00172F2D" w:rsidRDefault="00B22FBF" w:rsidP="00D74C2F">
      <w:pPr>
        <w:tabs>
          <w:tab w:val="left" w:pos="709"/>
          <w:tab w:val="left" w:pos="851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171D34">
        <w:rPr>
          <w:rFonts w:ascii="Times New Roman" w:hAnsi="Times New Roman" w:cs="Times New Roman"/>
          <w:sz w:val="30"/>
          <w:szCs w:val="30"/>
        </w:rPr>
        <w:t>8.</w:t>
      </w:r>
      <w:r w:rsidR="00EF55D7">
        <w:rPr>
          <w:rFonts w:ascii="Times New Roman" w:hAnsi="Times New Roman" w:cs="Times New Roman"/>
          <w:sz w:val="30"/>
          <w:szCs w:val="30"/>
        </w:rPr>
        <w:t>10</w:t>
      </w:r>
      <w:r w:rsidR="00171D34">
        <w:rPr>
          <w:rFonts w:ascii="Times New Roman" w:hAnsi="Times New Roman" w:cs="Times New Roman"/>
          <w:sz w:val="30"/>
          <w:szCs w:val="30"/>
        </w:rPr>
        <w:t>. н</w:t>
      </w:r>
      <w:r w:rsidRPr="00172F2D">
        <w:rPr>
          <w:rFonts w:ascii="Times New Roman" w:hAnsi="Times New Roman" w:cs="Times New Roman"/>
          <w:sz w:val="30"/>
          <w:szCs w:val="30"/>
        </w:rPr>
        <w:t xml:space="preserve">а территории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E41E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171D34">
        <w:rPr>
          <w:rFonts w:ascii="Times New Roman" w:hAnsi="Times New Roman" w:cs="Times New Roman"/>
          <w:sz w:val="30"/>
          <w:szCs w:val="30"/>
        </w:rPr>
        <w:t>ентра</w:t>
      </w:r>
      <w:r w:rsidRPr="00172F2D">
        <w:rPr>
          <w:rFonts w:ascii="Times New Roman" w:hAnsi="Times New Roman" w:cs="Times New Roman"/>
          <w:sz w:val="30"/>
          <w:szCs w:val="30"/>
        </w:rPr>
        <w:t xml:space="preserve"> запрещено употреблять алкогольные напитки лицам, не достигшим 18-летнего возраста</w:t>
      </w:r>
      <w:r w:rsidR="001A7358">
        <w:rPr>
          <w:rFonts w:ascii="Times New Roman" w:hAnsi="Times New Roman" w:cs="Times New Roman"/>
          <w:sz w:val="30"/>
          <w:szCs w:val="30"/>
        </w:rPr>
        <w:t>.</w:t>
      </w:r>
    </w:p>
    <w:p w14:paraId="64B78C22" w14:textId="0248F959" w:rsidR="00B22FBF" w:rsidRDefault="00171D34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</w:t>
      </w:r>
      <w:r w:rsidR="00EF55D7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20157">
        <w:rPr>
          <w:rFonts w:ascii="Times New Roman" w:hAnsi="Times New Roman" w:cs="Times New Roman"/>
          <w:sz w:val="30"/>
          <w:szCs w:val="30"/>
        </w:rPr>
        <w:t>П</w:t>
      </w:r>
      <w:r w:rsidR="00B22FBF" w:rsidRPr="00172F2D">
        <w:rPr>
          <w:rFonts w:ascii="Times New Roman" w:hAnsi="Times New Roman" w:cs="Times New Roman"/>
          <w:sz w:val="30"/>
          <w:szCs w:val="30"/>
        </w:rPr>
        <w:t xml:space="preserve">ри входе в </w:t>
      </w:r>
      <w:proofErr w:type="spellStart"/>
      <w:r w:rsidR="00B22FBF">
        <w:rPr>
          <w:rFonts w:ascii="Times New Roman" w:hAnsi="Times New Roman" w:cs="Times New Roman"/>
          <w:sz w:val="30"/>
          <w:szCs w:val="30"/>
        </w:rPr>
        <w:t>водотермальную</w:t>
      </w:r>
      <w:proofErr w:type="spellEnd"/>
      <w:r w:rsidR="00B22FBF">
        <w:rPr>
          <w:rFonts w:ascii="Times New Roman" w:hAnsi="Times New Roman" w:cs="Times New Roman"/>
          <w:sz w:val="30"/>
          <w:szCs w:val="30"/>
        </w:rPr>
        <w:t xml:space="preserve"> зону </w:t>
      </w:r>
      <w:r w:rsidR="00B22FBF" w:rsidRPr="00172F2D">
        <w:rPr>
          <w:rFonts w:ascii="Times New Roman" w:hAnsi="Times New Roman" w:cs="Times New Roman"/>
          <w:sz w:val="30"/>
          <w:szCs w:val="30"/>
        </w:rPr>
        <w:t>Посетитель обязан внимательно изучить информационную табличку каждой услуги и самостоятельно оценить степень риска и возмож</w:t>
      </w:r>
      <w:r w:rsidR="00B22FBF">
        <w:rPr>
          <w:rFonts w:ascii="Times New Roman" w:hAnsi="Times New Roman" w:cs="Times New Roman"/>
          <w:sz w:val="30"/>
          <w:szCs w:val="30"/>
        </w:rPr>
        <w:t xml:space="preserve">ные </w:t>
      </w:r>
      <w:r w:rsidR="00B22FBF" w:rsidRPr="00172F2D">
        <w:rPr>
          <w:rFonts w:ascii="Times New Roman" w:hAnsi="Times New Roman" w:cs="Times New Roman"/>
          <w:sz w:val="30"/>
          <w:szCs w:val="30"/>
        </w:rPr>
        <w:t xml:space="preserve">последствия. Исполнитель не несет ответственности за безопасность Посетителей в случае нарушения ими данного правила. </w:t>
      </w:r>
    </w:p>
    <w:p w14:paraId="0C6DD7DB" w14:textId="4037BDFB" w:rsidR="00B22FBF" w:rsidRDefault="00A20157" w:rsidP="00D74C2F">
      <w:pPr>
        <w:pStyle w:val="a7"/>
        <w:tabs>
          <w:tab w:val="left" w:pos="709"/>
          <w:tab w:val="left" w:pos="1560"/>
          <w:tab w:val="left" w:pos="1985"/>
        </w:tabs>
        <w:spacing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71D3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1</w:t>
      </w:r>
      <w:r w:rsidR="00EF55D7">
        <w:rPr>
          <w:rFonts w:ascii="Times New Roman" w:hAnsi="Times New Roman" w:cs="Times New Roman"/>
          <w:sz w:val="30"/>
          <w:szCs w:val="30"/>
        </w:rPr>
        <w:t>2</w:t>
      </w:r>
      <w:r w:rsidR="001A7358">
        <w:rPr>
          <w:rFonts w:ascii="Times New Roman" w:hAnsi="Times New Roman" w:cs="Times New Roman"/>
          <w:sz w:val="30"/>
          <w:szCs w:val="30"/>
        </w:rPr>
        <w:t xml:space="preserve">. </w:t>
      </w:r>
      <w:r w:rsidR="00B22FBF" w:rsidRPr="00171D34">
        <w:rPr>
          <w:rFonts w:ascii="Times New Roman" w:hAnsi="Times New Roman" w:cs="Times New Roman"/>
          <w:sz w:val="30"/>
          <w:szCs w:val="30"/>
        </w:rPr>
        <w:t>За травмы и несчастные случаи, произошедшие ввиду нарушения Правил</w:t>
      </w:r>
      <w:r w:rsidR="00171D34">
        <w:rPr>
          <w:rFonts w:ascii="Times New Roman" w:hAnsi="Times New Roman" w:cs="Times New Roman"/>
          <w:sz w:val="30"/>
          <w:szCs w:val="30"/>
        </w:rPr>
        <w:t xml:space="preserve"> </w:t>
      </w:r>
      <w:r w:rsidR="00B22FBF" w:rsidRPr="00E41E61">
        <w:rPr>
          <w:rFonts w:ascii="Times New Roman" w:hAnsi="Times New Roman" w:cs="Times New Roman"/>
          <w:sz w:val="30"/>
          <w:szCs w:val="30"/>
        </w:rPr>
        <w:t xml:space="preserve">посещения </w:t>
      </w:r>
      <w:r w:rsidR="00B22FBF" w:rsidRPr="00E41E61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 w:rsidRPr="00E41E61">
        <w:rPr>
          <w:rFonts w:ascii="Times New Roman" w:hAnsi="Times New Roman" w:cs="Times New Roman"/>
          <w:sz w:val="30"/>
          <w:szCs w:val="30"/>
        </w:rPr>
        <w:t xml:space="preserve"> Ц</w:t>
      </w:r>
      <w:r w:rsidR="00171D34">
        <w:rPr>
          <w:rFonts w:ascii="Times New Roman" w:hAnsi="Times New Roman" w:cs="Times New Roman"/>
          <w:sz w:val="30"/>
          <w:szCs w:val="30"/>
        </w:rPr>
        <w:t>ентра</w:t>
      </w:r>
      <w:r w:rsidR="00B22FBF" w:rsidRPr="00E41E61">
        <w:rPr>
          <w:rFonts w:ascii="Times New Roman" w:hAnsi="Times New Roman" w:cs="Times New Roman"/>
          <w:sz w:val="30"/>
          <w:szCs w:val="30"/>
        </w:rPr>
        <w:t xml:space="preserve">, а также за травмы, полученные в результате противоправного действия третьих лиц, </w:t>
      </w:r>
      <w:r w:rsidR="00B22FBF">
        <w:rPr>
          <w:rFonts w:ascii="Times New Roman" w:hAnsi="Times New Roman" w:cs="Times New Roman"/>
          <w:sz w:val="30"/>
          <w:szCs w:val="30"/>
        </w:rPr>
        <w:t>Исполнитель</w:t>
      </w:r>
      <w:r w:rsidR="00B22FBF" w:rsidRPr="00E41E61">
        <w:rPr>
          <w:rFonts w:ascii="Times New Roman" w:hAnsi="Times New Roman" w:cs="Times New Roman"/>
          <w:sz w:val="30"/>
          <w:szCs w:val="30"/>
        </w:rPr>
        <w:t xml:space="preserve"> ответственности не несёт.</w:t>
      </w:r>
    </w:p>
    <w:p w14:paraId="6CFE96D1" w14:textId="0FDAB209" w:rsidR="00B22FBF" w:rsidRPr="00E41E61" w:rsidRDefault="00B22FBF" w:rsidP="00D74C2F">
      <w:pPr>
        <w:tabs>
          <w:tab w:val="left" w:pos="710"/>
          <w:tab w:val="left" w:pos="851"/>
          <w:tab w:val="left" w:pos="1560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71D34">
        <w:rPr>
          <w:rFonts w:ascii="Times New Roman" w:hAnsi="Times New Roman" w:cs="Times New Roman"/>
          <w:sz w:val="30"/>
          <w:szCs w:val="30"/>
        </w:rPr>
        <w:t>8.</w:t>
      </w:r>
      <w:r w:rsidR="00E84086">
        <w:rPr>
          <w:rFonts w:ascii="Times New Roman" w:hAnsi="Times New Roman" w:cs="Times New Roman"/>
          <w:sz w:val="30"/>
          <w:szCs w:val="30"/>
        </w:rPr>
        <w:t>1</w:t>
      </w:r>
      <w:r w:rsidR="00EF55D7">
        <w:rPr>
          <w:rFonts w:ascii="Times New Roman" w:hAnsi="Times New Roman" w:cs="Times New Roman"/>
          <w:sz w:val="30"/>
          <w:szCs w:val="30"/>
        </w:rPr>
        <w:t>3</w:t>
      </w:r>
      <w:r w:rsidR="00171D34">
        <w:rPr>
          <w:rFonts w:ascii="Times New Roman" w:hAnsi="Times New Roman" w:cs="Times New Roman"/>
          <w:sz w:val="30"/>
          <w:szCs w:val="30"/>
        </w:rPr>
        <w:t xml:space="preserve">. </w:t>
      </w:r>
      <w:r w:rsidRPr="00E41E61">
        <w:rPr>
          <w:rFonts w:ascii="Times New Roman" w:hAnsi="Times New Roman" w:cs="Times New Roman"/>
          <w:sz w:val="30"/>
          <w:szCs w:val="30"/>
        </w:rPr>
        <w:t xml:space="preserve">В случае несоблюдения (нарушения) установленных Правил </w:t>
      </w:r>
      <w:r>
        <w:rPr>
          <w:rFonts w:ascii="Times New Roman" w:hAnsi="Times New Roman" w:cs="Times New Roman"/>
          <w:sz w:val="30"/>
          <w:szCs w:val="30"/>
        </w:rPr>
        <w:t>Исполнитель</w:t>
      </w:r>
      <w:r w:rsidRPr="00E41E61">
        <w:rPr>
          <w:rFonts w:ascii="Times New Roman" w:hAnsi="Times New Roman" w:cs="Times New Roman"/>
          <w:sz w:val="30"/>
          <w:szCs w:val="30"/>
        </w:rPr>
        <w:t xml:space="preserve"> вправе отказать в предоставлении услуги, прервать оказание услуги без возмещения ее стоимости, а в случаях грубого нарушения общественного порядка, в том числе при совершении действий, нарушающих нравственные принципы общества – прибегнуть к помощи правоохранительных органов.</w:t>
      </w:r>
    </w:p>
    <w:p w14:paraId="5A98125F" w14:textId="77777777" w:rsidR="00130B1E" w:rsidRPr="00C60EC1" w:rsidRDefault="00130B1E" w:rsidP="00D74C2F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80EB85E" w14:textId="4FB9F949" w:rsidR="00130B1E" w:rsidRDefault="00130B1E" w:rsidP="00D74C2F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C0ADB">
        <w:rPr>
          <w:rFonts w:ascii="Times New Roman" w:hAnsi="Times New Roman" w:cs="Times New Roman"/>
          <w:b/>
          <w:bCs/>
          <w:sz w:val="30"/>
          <w:szCs w:val="30"/>
        </w:rPr>
        <w:t xml:space="preserve">РАЗДЕЛ </w:t>
      </w:r>
      <w:r>
        <w:rPr>
          <w:rFonts w:ascii="Times New Roman" w:hAnsi="Times New Roman" w:cs="Times New Roman"/>
          <w:b/>
          <w:bCs/>
          <w:sz w:val="30"/>
          <w:szCs w:val="30"/>
        </w:rPr>
        <w:t>9</w:t>
      </w:r>
      <w:r w:rsidRPr="003C0ADB">
        <w:rPr>
          <w:rFonts w:ascii="Times New Roman" w:hAnsi="Times New Roman" w:cs="Times New Roman"/>
          <w:b/>
          <w:bCs/>
          <w:sz w:val="30"/>
          <w:szCs w:val="30"/>
        </w:rPr>
        <w:t>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ДОПОЛНИТЕЛЬНЫЕ ПЛАТНЫЕ УСЛУГИ</w:t>
      </w:r>
    </w:p>
    <w:p w14:paraId="64ACB3DF" w14:textId="77777777" w:rsidR="00130B1E" w:rsidRDefault="00130B1E" w:rsidP="00D74C2F">
      <w:pPr>
        <w:pStyle w:val="a7"/>
        <w:widowControl w:val="0"/>
        <w:numPr>
          <w:ilvl w:val="1"/>
          <w:numId w:val="16"/>
        </w:numPr>
        <w:autoSpaceDE w:val="0"/>
        <w:autoSpaceDN w:val="0"/>
        <w:spacing w:line="240" w:lineRule="auto"/>
        <w:ind w:left="-142" w:right="142" w:firstLine="851"/>
        <w:rPr>
          <w:rFonts w:ascii="Times New Roman" w:hAnsi="Times New Roman" w:cs="Times New Roman"/>
          <w:sz w:val="30"/>
          <w:szCs w:val="30"/>
        </w:rPr>
      </w:pPr>
      <w:r w:rsidRPr="00130B1E">
        <w:rPr>
          <w:rFonts w:ascii="Times New Roman" w:hAnsi="Times New Roman" w:cs="Times New Roman"/>
          <w:sz w:val="30"/>
          <w:szCs w:val="30"/>
        </w:rPr>
        <w:t xml:space="preserve">В </w:t>
      </w:r>
      <w:r w:rsidRPr="00130B1E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130B1E">
        <w:rPr>
          <w:rFonts w:ascii="Times New Roman" w:hAnsi="Times New Roman" w:cs="Times New Roman"/>
          <w:sz w:val="30"/>
          <w:szCs w:val="30"/>
        </w:rPr>
        <w:t xml:space="preserve"> Центре предлагаются дополнительные услуги за отдельную плату по действующему</w:t>
      </w:r>
      <w:r w:rsidRPr="00130B1E">
        <w:rPr>
          <w:rFonts w:ascii="Times New Roman" w:hAnsi="Times New Roman" w:cs="Times New Roman"/>
          <w:spacing w:val="40"/>
          <w:sz w:val="30"/>
          <w:szCs w:val="30"/>
        </w:rPr>
        <w:t xml:space="preserve"> </w:t>
      </w:r>
      <w:r w:rsidRPr="00130B1E">
        <w:rPr>
          <w:rFonts w:ascii="Times New Roman" w:hAnsi="Times New Roman" w:cs="Times New Roman"/>
          <w:sz w:val="30"/>
          <w:szCs w:val="30"/>
        </w:rPr>
        <w:t>прейскуранту в том числе:</w:t>
      </w:r>
    </w:p>
    <w:p w14:paraId="24BD160A" w14:textId="77777777" w:rsidR="00130B1E" w:rsidRPr="00130B1E" w:rsidRDefault="00130B1E" w:rsidP="00D74C2F">
      <w:pPr>
        <w:pStyle w:val="a7"/>
        <w:widowControl w:val="0"/>
        <w:numPr>
          <w:ilvl w:val="2"/>
          <w:numId w:val="16"/>
        </w:numPr>
        <w:tabs>
          <w:tab w:val="left" w:pos="1560"/>
        </w:tabs>
        <w:autoSpaceDE w:val="0"/>
        <w:autoSpaceDN w:val="0"/>
        <w:spacing w:line="240" w:lineRule="auto"/>
        <w:ind w:right="142" w:hanging="1713"/>
        <w:rPr>
          <w:rFonts w:ascii="Times New Roman" w:hAnsi="Times New Roman" w:cs="Times New Roman"/>
          <w:sz w:val="30"/>
          <w:szCs w:val="30"/>
        </w:rPr>
      </w:pPr>
      <w:r w:rsidRPr="00130B1E">
        <w:rPr>
          <w:rFonts w:ascii="Times New Roman" w:hAnsi="Times New Roman" w:cs="Times New Roman"/>
          <w:sz w:val="30"/>
          <w:szCs w:val="30"/>
        </w:rPr>
        <w:t>услуги</w:t>
      </w:r>
      <w:r w:rsidRPr="00130B1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130B1E">
        <w:rPr>
          <w:rFonts w:ascii="Times New Roman" w:hAnsi="Times New Roman" w:cs="Times New Roman"/>
          <w:sz w:val="30"/>
          <w:szCs w:val="30"/>
        </w:rPr>
        <w:t>питания</w:t>
      </w:r>
      <w:r w:rsidRPr="00130B1E"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14:paraId="16DFB4F3" w14:textId="77777777" w:rsidR="00130B1E" w:rsidRPr="00130B1E" w:rsidRDefault="00130B1E" w:rsidP="00D74C2F">
      <w:pPr>
        <w:pStyle w:val="a7"/>
        <w:widowControl w:val="0"/>
        <w:numPr>
          <w:ilvl w:val="2"/>
          <w:numId w:val="16"/>
        </w:numPr>
        <w:tabs>
          <w:tab w:val="left" w:pos="1560"/>
        </w:tabs>
        <w:autoSpaceDE w:val="0"/>
        <w:autoSpaceDN w:val="0"/>
        <w:spacing w:line="240" w:lineRule="auto"/>
        <w:ind w:right="142" w:hanging="1713"/>
        <w:rPr>
          <w:rFonts w:ascii="Times New Roman" w:hAnsi="Times New Roman" w:cs="Times New Roman"/>
          <w:sz w:val="30"/>
          <w:szCs w:val="30"/>
        </w:rPr>
      </w:pPr>
      <w:r w:rsidRPr="00130B1E">
        <w:rPr>
          <w:rFonts w:ascii="Times New Roman" w:hAnsi="Times New Roman" w:cs="Times New Roman"/>
          <w:spacing w:val="-4"/>
          <w:sz w:val="30"/>
          <w:szCs w:val="30"/>
        </w:rPr>
        <w:t>услуги аренды;</w:t>
      </w:r>
    </w:p>
    <w:p w14:paraId="2509C8F1" w14:textId="4F053C1B" w:rsidR="00130B1E" w:rsidRPr="00130B1E" w:rsidRDefault="00130B1E" w:rsidP="00D74C2F">
      <w:pPr>
        <w:pStyle w:val="a7"/>
        <w:widowControl w:val="0"/>
        <w:numPr>
          <w:ilvl w:val="2"/>
          <w:numId w:val="16"/>
        </w:numPr>
        <w:tabs>
          <w:tab w:val="left" w:pos="1560"/>
        </w:tabs>
        <w:autoSpaceDE w:val="0"/>
        <w:autoSpaceDN w:val="0"/>
        <w:spacing w:line="240" w:lineRule="auto"/>
        <w:ind w:right="142" w:hanging="1713"/>
        <w:rPr>
          <w:rFonts w:ascii="Times New Roman" w:hAnsi="Times New Roman" w:cs="Times New Roman"/>
          <w:sz w:val="30"/>
          <w:szCs w:val="30"/>
        </w:rPr>
      </w:pPr>
      <w:r w:rsidRPr="00130B1E">
        <w:rPr>
          <w:rFonts w:ascii="Times New Roman" w:hAnsi="Times New Roman" w:cs="Times New Roman"/>
          <w:spacing w:val="-4"/>
          <w:sz w:val="30"/>
          <w:szCs w:val="30"/>
        </w:rPr>
        <w:t>услуги кушетки бесконтактного гидромассажа (</w:t>
      </w:r>
      <w:proofErr w:type="spellStart"/>
      <w:r w:rsidRPr="00130B1E">
        <w:rPr>
          <w:rFonts w:ascii="Times New Roman" w:hAnsi="Times New Roman" w:cs="Times New Roman"/>
          <w:spacing w:val="-4"/>
          <w:sz w:val="30"/>
          <w:szCs w:val="30"/>
        </w:rPr>
        <w:t>флоатинга</w:t>
      </w:r>
      <w:proofErr w:type="spellEnd"/>
      <w:r w:rsidRPr="00130B1E">
        <w:rPr>
          <w:rFonts w:ascii="Times New Roman" w:hAnsi="Times New Roman" w:cs="Times New Roman"/>
          <w:spacing w:val="-4"/>
          <w:sz w:val="30"/>
          <w:szCs w:val="30"/>
        </w:rPr>
        <w:t>);</w:t>
      </w:r>
    </w:p>
    <w:p w14:paraId="22B77FE7" w14:textId="55C120C5" w:rsidR="0027339E" w:rsidRPr="0038390D" w:rsidRDefault="00130B1E" w:rsidP="0038390D">
      <w:pPr>
        <w:pStyle w:val="ad"/>
        <w:numPr>
          <w:ilvl w:val="1"/>
          <w:numId w:val="16"/>
        </w:numPr>
        <w:spacing w:before="1"/>
        <w:ind w:left="-142" w:right="136" w:firstLine="851"/>
        <w:rPr>
          <w:sz w:val="30"/>
          <w:szCs w:val="30"/>
        </w:rPr>
      </w:pPr>
      <w:r w:rsidRPr="00BF2750">
        <w:rPr>
          <w:sz w:val="30"/>
          <w:szCs w:val="30"/>
        </w:rPr>
        <w:t xml:space="preserve">Перечень дополнительных услуг может быть изменен по усмотрению </w:t>
      </w:r>
      <w:r>
        <w:rPr>
          <w:sz w:val="30"/>
          <w:szCs w:val="30"/>
        </w:rPr>
        <w:t>Исполнителя</w:t>
      </w:r>
      <w:r w:rsidRPr="00BF2750">
        <w:rPr>
          <w:sz w:val="30"/>
          <w:szCs w:val="30"/>
        </w:rPr>
        <w:t xml:space="preserve">. Условия и порядок приобретения/пользования дополнительными услугами можно уточнить </w:t>
      </w:r>
      <w:r>
        <w:rPr>
          <w:sz w:val="30"/>
          <w:szCs w:val="30"/>
        </w:rPr>
        <w:t>у администратора</w:t>
      </w:r>
      <w:r w:rsidR="0027339E">
        <w:rPr>
          <w:sz w:val="30"/>
          <w:szCs w:val="30"/>
        </w:rPr>
        <w:t xml:space="preserve"> </w:t>
      </w:r>
      <w:r w:rsidR="0027339E">
        <w:rPr>
          <w:sz w:val="30"/>
          <w:szCs w:val="30"/>
          <w:lang w:val="en-US"/>
        </w:rPr>
        <w:t>SPA</w:t>
      </w:r>
      <w:r w:rsidR="0027339E" w:rsidRPr="0027339E">
        <w:rPr>
          <w:sz w:val="30"/>
          <w:szCs w:val="30"/>
        </w:rPr>
        <w:t xml:space="preserve"> </w:t>
      </w:r>
      <w:r w:rsidR="0027339E">
        <w:rPr>
          <w:sz w:val="30"/>
          <w:szCs w:val="30"/>
        </w:rPr>
        <w:t>Центра.</w:t>
      </w:r>
    </w:p>
    <w:p w14:paraId="7819D347" w14:textId="5EF73939" w:rsidR="00130B1E" w:rsidRPr="005952B5" w:rsidRDefault="00130B1E" w:rsidP="0038390D">
      <w:pPr>
        <w:pStyle w:val="ad"/>
        <w:ind w:left="-142" w:right="136" w:firstLine="851"/>
        <w:rPr>
          <w:sz w:val="20"/>
          <w:szCs w:val="20"/>
        </w:rPr>
      </w:pPr>
    </w:p>
    <w:p w14:paraId="3F4B077C" w14:textId="66390E9B" w:rsidR="00130B1E" w:rsidRDefault="00130B1E" w:rsidP="00AC4820">
      <w:pPr>
        <w:pStyle w:val="2"/>
        <w:tabs>
          <w:tab w:val="left" w:pos="1491"/>
        </w:tabs>
        <w:spacing w:before="0"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РАЗДЕЛ 10</w:t>
      </w:r>
      <w:r w:rsidRPr="00365117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.  ПРАВИЛА </w:t>
      </w: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НАХОЖДЕНИЯ В</w:t>
      </w:r>
      <w:r w:rsidRPr="00365117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ЗОНЕ ОТДЫХА</w:t>
      </w:r>
    </w:p>
    <w:p w14:paraId="6E51F306" w14:textId="7A8C95D9" w:rsidR="00130B1E" w:rsidRPr="00365117" w:rsidRDefault="00130B1E" w:rsidP="00D74C2F">
      <w:pPr>
        <w:pStyle w:val="ad"/>
        <w:ind w:left="709" w:firstLine="0"/>
        <w:rPr>
          <w:sz w:val="30"/>
          <w:szCs w:val="30"/>
        </w:rPr>
      </w:pPr>
      <w:r>
        <w:rPr>
          <w:sz w:val="30"/>
          <w:szCs w:val="30"/>
        </w:rPr>
        <w:t>10.1. в зоне отдыха</w:t>
      </w:r>
      <w:r w:rsidRPr="00365117">
        <w:rPr>
          <w:spacing w:val="-5"/>
          <w:sz w:val="30"/>
          <w:szCs w:val="30"/>
        </w:rPr>
        <w:t xml:space="preserve"> </w:t>
      </w:r>
      <w:r w:rsidRPr="00365117">
        <w:rPr>
          <w:spacing w:val="-2"/>
          <w:sz w:val="30"/>
          <w:szCs w:val="30"/>
        </w:rPr>
        <w:t>запрещено:</w:t>
      </w:r>
    </w:p>
    <w:p w14:paraId="58E51BC6" w14:textId="6B584630" w:rsidR="00130B1E" w:rsidRDefault="00130B1E" w:rsidP="00D74C2F">
      <w:pPr>
        <w:widowControl w:val="0"/>
        <w:tabs>
          <w:tab w:val="left" w:pos="872"/>
        </w:tabs>
        <w:autoSpaceDE w:val="0"/>
        <w:autoSpaceDN w:val="0"/>
        <w:spacing w:line="240" w:lineRule="auto"/>
        <w:ind w:left="71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10.1.1. </w:t>
      </w:r>
      <w:r w:rsidRPr="00244795">
        <w:rPr>
          <w:rFonts w:ascii="Times New Roman" w:hAnsi="Times New Roman" w:cs="Times New Roman"/>
          <w:spacing w:val="-2"/>
          <w:sz w:val="30"/>
          <w:szCs w:val="30"/>
        </w:rPr>
        <w:t>курить;</w:t>
      </w:r>
    </w:p>
    <w:p w14:paraId="0A6734A1" w14:textId="77777777" w:rsidR="007C02C1" w:rsidRPr="00BA401C" w:rsidRDefault="00130B1E" w:rsidP="007C02C1">
      <w:pPr>
        <w:widowControl w:val="0"/>
        <w:tabs>
          <w:tab w:val="left" w:pos="872"/>
        </w:tabs>
        <w:autoSpaceDE w:val="0"/>
        <w:autoSpaceDN w:val="0"/>
        <w:spacing w:line="240" w:lineRule="auto"/>
        <w:ind w:left="-142" w:firstLine="85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10.1.2.</w:t>
      </w:r>
      <w:r w:rsidRPr="00BA401C">
        <w:rPr>
          <w:rFonts w:ascii="Times New Roman" w:hAnsi="Times New Roman" w:cs="Times New Roman"/>
          <w:sz w:val="30"/>
          <w:szCs w:val="30"/>
        </w:rPr>
        <w:t xml:space="preserve"> </w:t>
      </w:r>
      <w:r w:rsidR="007C02C1" w:rsidRPr="00BA401C">
        <w:rPr>
          <w:rFonts w:ascii="Times New Roman" w:hAnsi="Times New Roman" w:cs="Times New Roman"/>
          <w:spacing w:val="-6"/>
          <w:sz w:val="30"/>
          <w:szCs w:val="30"/>
        </w:rPr>
        <w:t>употре</w:t>
      </w:r>
      <w:r w:rsidR="007C02C1">
        <w:rPr>
          <w:rFonts w:ascii="Times New Roman" w:hAnsi="Times New Roman" w:cs="Times New Roman"/>
          <w:spacing w:val="-6"/>
          <w:sz w:val="30"/>
          <w:szCs w:val="30"/>
        </w:rPr>
        <w:t xml:space="preserve">блять </w:t>
      </w:r>
      <w:r w:rsidR="007C02C1" w:rsidRPr="00BA401C">
        <w:rPr>
          <w:rFonts w:ascii="Times New Roman" w:hAnsi="Times New Roman" w:cs="Times New Roman"/>
          <w:sz w:val="30"/>
          <w:szCs w:val="30"/>
        </w:rPr>
        <w:t>продукты питания и</w:t>
      </w:r>
      <w:r w:rsidR="007C02C1" w:rsidRPr="00BA401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C02C1" w:rsidRPr="00BA401C">
        <w:rPr>
          <w:rFonts w:ascii="Times New Roman" w:hAnsi="Times New Roman" w:cs="Times New Roman"/>
          <w:spacing w:val="-2"/>
          <w:sz w:val="30"/>
          <w:szCs w:val="30"/>
        </w:rPr>
        <w:t>напитки, принесенные с собой;</w:t>
      </w:r>
    </w:p>
    <w:p w14:paraId="5FC15483" w14:textId="1914FDAD" w:rsidR="00130B1E" w:rsidRPr="00BA401C" w:rsidRDefault="00130B1E" w:rsidP="00D74C2F">
      <w:pPr>
        <w:widowControl w:val="0"/>
        <w:tabs>
          <w:tab w:val="left" w:pos="872"/>
        </w:tabs>
        <w:autoSpaceDE w:val="0"/>
        <w:autoSpaceDN w:val="0"/>
        <w:spacing w:line="240" w:lineRule="auto"/>
        <w:ind w:left="-142" w:firstLine="85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10.1.3. </w:t>
      </w:r>
      <w:r w:rsidR="007C02C1" w:rsidRPr="00677E52">
        <w:rPr>
          <w:rFonts w:ascii="Times New Roman" w:hAnsi="Times New Roman" w:cs="Times New Roman"/>
          <w:sz w:val="30"/>
          <w:szCs w:val="30"/>
        </w:rPr>
        <w:t>залезать ногами</w:t>
      </w:r>
      <w:r w:rsidR="007C02C1">
        <w:rPr>
          <w:rFonts w:ascii="Times New Roman" w:hAnsi="Times New Roman" w:cs="Times New Roman"/>
          <w:sz w:val="30"/>
          <w:szCs w:val="30"/>
        </w:rPr>
        <w:t xml:space="preserve"> на столы и стулья</w:t>
      </w:r>
      <w:r w:rsidR="007C02C1" w:rsidRPr="00677E52">
        <w:rPr>
          <w:rFonts w:ascii="Times New Roman" w:hAnsi="Times New Roman" w:cs="Times New Roman"/>
          <w:sz w:val="30"/>
          <w:szCs w:val="30"/>
        </w:rPr>
        <w:t>;</w:t>
      </w:r>
    </w:p>
    <w:p w14:paraId="54D8A891" w14:textId="77777777" w:rsidR="007C02C1" w:rsidRDefault="00130B1E" w:rsidP="007C02C1">
      <w:pPr>
        <w:widowControl w:val="0"/>
        <w:tabs>
          <w:tab w:val="left" w:pos="710"/>
          <w:tab w:val="left" w:pos="1418"/>
          <w:tab w:val="left" w:pos="1560"/>
          <w:tab w:val="left" w:pos="1985"/>
        </w:tabs>
        <w:autoSpaceDE w:val="0"/>
        <w:autoSpaceDN w:val="0"/>
        <w:spacing w:line="240" w:lineRule="auto"/>
        <w:ind w:left="71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10.1.4.</w:t>
      </w:r>
      <w:r w:rsidRPr="00677E52">
        <w:rPr>
          <w:rFonts w:ascii="Times New Roman" w:hAnsi="Times New Roman" w:cs="Times New Roman"/>
          <w:sz w:val="30"/>
          <w:szCs w:val="30"/>
        </w:rPr>
        <w:t xml:space="preserve"> </w:t>
      </w:r>
      <w:r w:rsidR="007C02C1" w:rsidRPr="00677E52">
        <w:rPr>
          <w:rFonts w:ascii="Times New Roman" w:hAnsi="Times New Roman" w:cs="Times New Roman"/>
          <w:sz w:val="30"/>
          <w:szCs w:val="30"/>
        </w:rPr>
        <w:t>ломать, повреждать имущество и оборудование, кидаться</w:t>
      </w:r>
    </w:p>
    <w:p w14:paraId="16C7B312" w14:textId="77777777" w:rsidR="007C02C1" w:rsidRPr="00677E52" w:rsidRDefault="007C02C1" w:rsidP="007C02C1">
      <w:pPr>
        <w:widowControl w:val="0"/>
        <w:tabs>
          <w:tab w:val="left" w:pos="710"/>
          <w:tab w:val="left" w:pos="1418"/>
          <w:tab w:val="left" w:pos="1560"/>
          <w:tab w:val="left" w:pos="1985"/>
        </w:tabs>
        <w:autoSpaceDE w:val="0"/>
        <w:autoSpaceDN w:val="0"/>
        <w:spacing w:line="240" w:lineRule="auto"/>
        <w:ind w:left="-142" w:firstLine="142"/>
        <w:rPr>
          <w:rFonts w:ascii="Times New Roman" w:hAnsi="Times New Roman" w:cs="Times New Roman"/>
          <w:sz w:val="30"/>
          <w:szCs w:val="30"/>
        </w:rPr>
      </w:pPr>
      <w:r w:rsidRPr="00677E52">
        <w:rPr>
          <w:rFonts w:ascii="Times New Roman" w:hAnsi="Times New Roman" w:cs="Times New Roman"/>
          <w:sz w:val="30"/>
          <w:szCs w:val="30"/>
        </w:rPr>
        <w:t>едой, посудой;</w:t>
      </w:r>
    </w:p>
    <w:p w14:paraId="3B9785B8" w14:textId="06E16C89" w:rsidR="00130B1E" w:rsidRPr="00677E52" w:rsidRDefault="00130B1E" w:rsidP="007C02C1">
      <w:pPr>
        <w:widowControl w:val="0"/>
        <w:tabs>
          <w:tab w:val="left" w:pos="-142"/>
          <w:tab w:val="left" w:pos="1134"/>
          <w:tab w:val="left" w:pos="1418"/>
          <w:tab w:val="left" w:pos="1560"/>
          <w:tab w:val="left" w:pos="1985"/>
        </w:tabs>
        <w:autoSpaceDE w:val="0"/>
        <w:autoSpaceDN w:val="0"/>
        <w:spacing w:line="240" w:lineRule="auto"/>
        <w:ind w:left="-142" w:firstLine="8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10.1.5.</w:t>
      </w:r>
      <w:r w:rsidRPr="00677E52">
        <w:rPr>
          <w:rFonts w:ascii="Times New Roman" w:hAnsi="Times New Roman" w:cs="Times New Roman"/>
          <w:sz w:val="30"/>
          <w:szCs w:val="30"/>
        </w:rPr>
        <w:t xml:space="preserve"> </w:t>
      </w:r>
      <w:r w:rsidR="007C02C1" w:rsidRPr="00677E52">
        <w:rPr>
          <w:rFonts w:ascii="Times New Roman" w:hAnsi="Times New Roman" w:cs="Times New Roman"/>
          <w:sz w:val="30"/>
          <w:szCs w:val="30"/>
        </w:rPr>
        <w:t>нарушать общепринятые нормы поведения в общественных местах, грубить персоналу и Посетителям, повышать голос на персонал и Посетителей, унижать и оскорблять их</w:t>
      </w:r>
      <w:r w:rsidR="007C02C1">
        <w:rPr>
          <w:rFonts w:ascii="Times New Roman" w:hAnsi="Times New Roman" w:cs="Times New Roman"/>
          <w:sz w:val="30"/>
          <w:szCs w:val="30"/>
        </w:rPr>
        <w:t>;</w:t>
      </w:r>
    </w:p>
    <w:p w14:paraId="29531793" w14:textId="1F7752EA" w:rsidR="00130B1E" w:rsidRDefault="00130B1E" w:rsidP="00D74C2F">
      <w:pPr>
        <w:widowControl w:val="0"/>
        <w:tabs>
          <w:tab w:val="left" w:pos="567"/>
          <w:tab w:val="left" w:pos="709"/>
          <w:tab w:val="left" w:pos="851"/>
          <w:tab w:val="left" w:pos="1418"/>
          <w:tab w:val="left" w:pos="1560"/>
          <w:tab w:val="left" w:pos="1985"/>
        </w:tabs>
        <w:autoSpaceDE w:val="0"/>
        <w:autoSpaceDN w:val="0"/>
        <w:spacing w:line="240" w:lineRule="auto"/>
        <w:ind w:left="-142" w:firstLine="8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</w:t>
      </w:r>
      <w:r w:rsidR="007C02C1">
        <w:rPr>
          <w:rFonts w:ascii="Times New Roman" w:hAnsi="Times New Roman" w:cs="Times New Roman"/>
          <w:sz w:val="30"/>
          <w:szCs w:val="30"/>
        </w:rPr>
        <w:t>2.</w:t>
      </w:r>
      <w:r w:rsidRPr="00397099">
        <w:rPr>
          <w:rFonts w:ascii="Times New Roman" w:hAnsi="Times New Roman" w:cs="Times New Roman"/>
          <w:sz w:val="30"/>
          <w:szCs w:val="30"/>
        </w:rPr>
        <w:t xml:space="preserve"> Посетители несут ответственность за разбитую или поврежденную по их вине посуду в размере ее стоимости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CE8F9CF" w14:textId="506F02CE" w:rsidR="00130B1E" w:rsidRPr="00130B1E" w:rsidRDefault="00130B1E" w:rsidP="00D74C2F">
      <w:pPr>
        <w:widowControl w:val="0"/>
        <w:tabs>
          <w:tab w:val="left" w:pos="567"/>
          <w:tab w:val="left" w:pos="709"/>
          <w:tab w:val="left" w:pos="851"/>
          <w:tab w:val="left" w:pos="1418"/>
          <w:tab w:val="left" w:pos="1560"/>
          <w:tab w:val="left" w:pos="1985"/>
        </w:tabs>
        <w:autoSpaceDE w:val="0"/>
        <w:autoSpaceDN w:val="0"/>
        <w:spacing w:line="240" w:lineRule="auto"/>
        <w:ind w:left="-142" w:firstLine="8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</w:t>
      </w:r>
      <w:r w:rsidR="007C02C1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30B1E">
        <w:rPr>
          <w:rFonts w:ascii="Times New Roman" w:hAnsi="Times New Roman" w:cs="Times New Roman"/>
          <w:sz w:val="30"/>
          <w:szCs w:val="30"/>
        </w:rPr>
        <w:t>Сроки выполнения заказов регламентируются по времени в зависимости от количества Посетителей и (или) времени технологического процесса.</w:t>
      </w:r>
    </w:p>
    <w:p w14:paraId="62E502D3" w14:textId="29898FEB" w:rsidR="00130B1E" w:rsidRPr="00204F51" w:rsidRDefault="00204F51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11. </w:t>
      </w:r>
      <w:r w:rsidR="00130B1E" w:rsidRPr="00204F51">
        <w:rPr>
          <w:rFonts w:ascii="Times New Roman" w:hAnsi="Times New Roman" w:cs="Times New Roman"/>
          <w:b/>
          <w:bCs/>
          <w:sz w:val="30"/>
          <w:szCs w:val="30"/>
        </w:rPr>
        <w:t xml:space="preserve">РЕКОМЕНДАЦИИ ПОЛЬЗОВАНИЯ </w:t>
      </w:r>
    </w:p>
    <w:p w14:paraId="06AA5137" w14:textId="77777777" w:rsidR="00130B1E" w:rsidRPr="00397099" w:rsidRDefault="00130B1E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97099">
        <w:rPr>
          <w:rFonts w:ascii="Times New Roman" w:hAnsi="Times New Roman" w:cs="Times New Roman"/>
          <w:b/>
          <w:bCs/>
          <w:sz w:val="30"/>
          <w:szCs w:val="30"/>
        </w:rPr>
        <w:t xml:space="preserve">КУШЕТКОЙ БЕСКОНТАКТНОГО ГИДРОМАССАЖА </w:t>
      </w:r>
    </w:p>
    <w:p w14:paraId="4EFA686C" w14:textId="77777777" w:rsidR="00130B1E" w:rsidRDefault="00130B1E" w:rsidP="00D74C2F">
      <w:pPr>
        <w:pStyle w:val="a7"/>
        <w:spacing w:line="240" w:lineRule="auto"/>
        <w:ind w:left="825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</w:t>
      </w:r>
      <w:r w:rsidRPr="008A0EE1">
        <w:rPr>
          <w:rFonts w:ascii="Times New Roman" w:hAnsi="Times New Roman" w:cs="Times New Roman"/>
          <w:b/>
          <w:bCs/>
          <w:sz w:val="30"/>
          <w:szCs w:val="30"/>
        </w:rPr>
        <w:t>(ФЛОАТИНГ)</w:t>
      </w:r>
    </w:p>
    <w:p w14:paraId="0D2DED94" w14:textId="77777777" w:rsidR="00204F51" w:rsidRDefault="00130B1E" w:rsidP="00D74C2F">
      <w:pPr>
        <w:pStyle w:val="af"/>
        <w:numPr>
          <w:ilvl w:val="1"/>
          <w:numId w:val="17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30"/>
          <w:szCs w:val="30"/>
        </w:rPr>
      </w:pPr>
      <w:r w:rsidRPr="00204F51">
        <w:rPr>
          <w:sz w:val="30"/>
          <w:szCs w:val="30"/>
        </w:rPr>
        <w:t xml:space="preserve">Перед сеансом необходимо снять с себя лишнюю одежду и украшения, заколки, резинки, расплести волосы, снять контактные линзы. </w:t>
      </w:r>
    </w:p>
    <w:p w14:paraId="270AFC03" w14:textId="77777777" w:rsidR="00204F51" w:rsidRDefault="00130B1E" w:rsidP="00D74C2F">
      <w:pPr>
        <w:pStyle w:val="af"/>
        <w:numPr>
          <w:ilvl w:val="1"/>
          <w:numId w:val="17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30"/>
          <w:szCs w:val="30"/>
        </w:rPr>
      </w:pPr>
      <w:r w:rsidRPr="00204F51">
        <w:rPr>
          <w:sz w:val="30"/>
          <w:szCs w:val="30"/>
        </w:rPr>
        <w:t xml:space="preserve">За час до прохождения сеанса </w:t>
      </w:r>
      <w:proofErr w:type="spellStart"/>
      <w:r w:rsidRPr="00204F51">
        <w:rPr>
          <w:sz w:val="30"/>
          <w:szCs w:val="30"/>
        </w:rPr>
        <w:t>флоатинга</w:t>
      </w:r>
      <w:proofErr w:type="spellEnd"/>
      <w:r w:rsidRPr="00204F51">
        <w:rPr>
          <w:sz w:val="30"/>
          <w:szCs w:val="30"/>
        </w:rPr>
        <w:t xml:space="preserve"> не рекомендуется пить кофе, крепкий чай и другие содержащие кофеин напитки, а также тонизирующие средства, это может осложнить процесс расслабления.</w:t>
      </w:r>
    </w:p>
    <w:p w14:paraId="2A5C19B2" w14:textId="77777777" w:rsidR="00204F51" w:rsidRDefault="00130B1E" w:rsidP="00D74C2F">
      <w:pPr>
        <w:pStyle w:val="af"/>
        <w:numPr>
          <w:ilvl w:val="1"/>
          <w:numId w:val="17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30"/>
          <w:szCs w:val="30"/>
        </w:rPr>
      </w:pPr>
      <w:r w:rsidRPr="00204F51">
        <w:rPr>
          <w:sz w:val="30"/>
          <w:szCs w:val="30"/>
        </w:rPr>
        <w:t>Посетитель располагается в самом центре ванны. При возникновении неприятных ощущений в области шеи необходимо положить руки под голову.</w:t>
      </w:r>
    </w:p>
    <w:p w14:paraId="19FE2B0B" w14:textId="77777777" w:rsidR="00204F51" w:rsidRDefault="00130B1E" w:rsidP="00D74C2F">
      <w:pPr>
        <w:pStyle w:val="af"/>
        <w:numPr>
          <w:ilvl w:val="1"/>
          <w:numId w:val="17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30"/>
          <w:szCs w:val="30"/>
        </w:rPr>
      </w:pPr>
      <w:r w:rsidRPr="00204F51">
        <w:rPr>
          <w:sz w:val="30"/>
          <w:szCs w:val="30"/>
        </w:rPr>
        <w:t>После окончания сеанса встать с кушетки медленно, не делая резких движений.</w:t>
      </w:r>
    </w:p>
    <w:p w14:paraId="4C59D1EA" w14:textId="77777777" w:rsidR="00204F51" w:rsidRDefault="00130B1E" w:rsidP="00D74C2F">
      <w:pPr>
        <w:pStyle w:val="af"/>
        <w:numPr>
          <w:ilvl w:val="1"/>
          <w:numId w:val="17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30"/>
          <w:szCs w:val="30"/>
        </w:rPr>
      </w:pPr>
      <w:r w:rsidRPr="00204F51">
        <w:rPr>
          <w:sz w:val="30"/>
          <w:szCs w:val="30"/>
        </w:rPr>
        <w:t>После сеанса рекомендуется избегать интенсивных нагрузок 8-12 часов.</w:t>
      </w:r>
    </w:p>
    <w:p w14:paraId="2C9CB41D" w14:textId="77777777" w:rsidR="00204F51" w:rsidRDefault="00130B1E" w:rsidP="00D74C2F">
      <w:pPr>
        <w:pStyle w:val="af"/>
        <w:numPr>
          <w:ilvl w:val="1"/>
          <w:numId w:val="17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30"/>
          <w:szCs w:val="30"/>
        </w:rPr>
      </w:pPr>
      <w:r w:rsidRPr="00204F51">
        <w:rPr>
          <w:sz w:val="30"/>
          <w:szCs w:val="30"/>
        </w:rPr>
        <w:t>Оборудование не предназначено для людей весом более 150 кг и ростом выше 2 м. </w:t>
      </w:r>
    </w:p>
    <w:p w14:paraId="0CC26542" w14:textId="77777777" w:rsidR="00204F51" w:rsidRDefault="00130B1E" w:rsidP="00D74C2F">
      <w:pPr>
        <w:pStyle w:val="af"/>
        <w:numPr>
          <w:ilvl w:val="1"/>
          <w:numId w:val="17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30"/>
          <w:szCs w:val="30"/>
        </w:rPr>
      </w:pPr>
      <w:r w:rsidRPr="00204F51">
        <w:rPr>
          <w:sz w:val="30"/>
          <w:szCs w:val="30"/>
        </w:rPr>
        <w:t>Для соблюдения санитарно-гигиенических норм во время каждой процедуры необходимо использовать одноразовую тканную медицинскую простыню - пеленку. Одноразовые простыни после использования утилизируются.</w:t>
      </w:r>
    </w:p>
    <w:p w14:paraId="7195A757" w14:textId="0A37764F" w:rsidR="00130B1E" w:rsidRPr="00204F51" w:rsidRDefault="00130B1E" w:rsidP="00D74C2F">
      <w:pPr>
        <w:pStyle w:val="af"/>
        <w:numPr>
          <w:ilvl w:val="1"/>
          <w:numId w:val="17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30"/>
          <w:szCs w:val="30"/>
        </w:rPr>
      </w:pPr>
      <w:r w:rsidRPr="00204F51">
        <w:rPr>
          <w:sz w:val="30"/>
          <w:szCs w:val="30"/>
        </w:rPr>
        <w:t>Для принятия процедур рекомендуется легкая спортивная одежда - эластичная, дышащая, не ограничивающая в движениях и подходящая по размеру. Важно: она не должна нигде давить и слишком плотно прилегать к телу, поскольку это будет отвлекать. Также возможен прием процедур в нижнем белье.  </w:t>
      </w:r>
    </w:p>
    <w:p w14:paraId="25670FC1" w14:textId="34694923" w:rsidR="00B22FBF" w:rsidRPr="00204F51" w:rsidRDefault="00B22FBF" w:rsidP="00D74C2F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04F51">
        <w:rPr>
          <w:rFonts w:ascii="Times New Roman" w:hAnsi="Times New Roman" w:cs="Times New Roman"/>
          <w:b/>
          <w:bCs/>
          <w:sz w:val="30"/>
          <w:szCs w:val="30"/>
        </w:rPr>
        <w:t>ОТВЕТСТВЕННОСТЬ СТОРОН</w:t>
      </w:r>
    </w:p>
    <w:p w14:paraId="7DD42DA2" w14:textId="34A56741" w:rsidR="00B22FBF" w:rsidRPr="00510B53" w:rsidRDefault="00B22FBF" w:rsidP="00D74C2F">
      <w:pPr>
        <w:pStyle w:val="a7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40" w:lineRule="auto"/>
        <w:ind w:left="0" w:right="137" w:firstLine="567"/>
        <w:rPr>
          <w:rFonts w:ascii="Times New Roman" w:hAnsi="Times New Roman" w:cs="Times New Roman"/>
          <w:sz w:val="30"/>
          <w:szCs w:val="30"/>
        </w:rPr>
      </w:pPr>
      <w:r w:rsidRPr="00510B53">
        <w:rPr>
          <w:rFonts w:ascii="Times New Roman" w:hAnsi="Times New Roman" w:cs="Times New Roman"/>
          <w:sz w:val="30"/>
          <w:szCs w:val="30"/>
        </w:rPr>
        <w:t xml:space="preserve">За ущерб, нанесенный </w:t>
      </w:r>
      <w:r w:rsidRPr="00510B53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510B53">
        <w:rPr>
          <w:rFonts w:ascii="Times New Roman" w:hAnsi="Times New Roman" w:cs="Times New Roman"/>
          <w:sz w:val="30"/>
          <w:szCs w:val="30"/>
        </w:rPr>
        <w:t xml:space="preserve"> Ц</w:t>
      </w:r>
      <w:r w:rsidR="001C281D">
        <w:rPr>
          <w:rFonts w:ascii="Times New Roman" w:hAnsi="Times New Roman" w:cs="Times New Roman"/>
          <w:sz w:val="30"/>
          <w:szCs w:val="30"/>
        </w:rPr>
        <w:t>ентру</w:t>
      </w:r>
      <w:r w:rsidRPr="00510B53">
        <w:rPr>
          <w:rFonts w:ascii="Times New Roman" w:hAnsi="Times New Roman" w:cs="Times New Roman"/>
          <w:sz w:val="30"/>
          <w:szCs w:val="30"/>
        </w:rPr>
        <w:t xml:space="preserve">, находящемуся в нем имуществу, имуществу и/или здоровью посетителей, Посетитель несет ответственность в установленном законодательством Республики Беларусь порядке. </w:t>
      </w:r>
    </w:p>
    <w:p w14:paraId="6E0746AE" w14:textId="77777777" w:rsidR="00204F51" w:rsidRDefault="00B22FBF" w:rsidP="00D74C2F">
      <w:pPr>
        <w:pStyle w:val="a7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40" w:lineRule="auto"/>
        <w:ind w:left="0" w:right="137" w:firstLine="567"/>
        <w:rPr>
          <w:rFonts w:ascii="Times New Roman" w:hAnsi="Times New Roman" w:cs="Times New Roman"/>
          <w:sz w:val="30"/>
          <w:szCs w:val="30"/>
        </w:rPr>
      </w:pPr>
      <w:r w:rsidRPr="00510B53">
        <w:rPr>
          <w:rFonts w:ascii="Times New Roman" w:hAnsi="Times New Roman" w:cs="Times New Roman"/>
          <w:sz w:val="30"/>
          <w:szCs w:val="30"/>
        </w:rPr>
        <w:t xml:space="preserve">Посетитель возмещает вред, причиненный </w:t>
      </w:r>
      <w:r w:rsidRPr="00510B53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510B53">
        <w:rPr>
          <w:rFonts w:ascii="Times New Roman" w:hAnsi="Times New Roman" w:cs="Times New Roman"/>
          <w:sz w:val="30"/>
          <w:szCs w:val="30"/>
        </w:rPr>
        <w:t xml:space="preserve"> Ц</w:t>
      </w:r>
      <w:r w:rsidR="001C281D">
        <w:rPr>
          <w:rFonts w:ascii="Times New Roman" w:hAnsi="Times New Roman" w:cs="Times New Roman"/>
          <w:sz w:val="30"/>
          <w:szCs w:val="30"/>
        </w:rPr>
        <w:t>ентру</w:t>
      </w:r>
      <w:r w:rsidRPr="00510B53">
        <w:rPr>
          <w:rFonts w:ascii="Times New Roman" w:hAnsi="Times New Roman" w:cs="Times New Roman"/>
          <w:sz w:val="30"/>
          <w:szCs w:val="30"/>
        </w:rPr>
        <w:t xml:space="preserve"> порчей, повреждением, утратой имущества, загрязнением воды, а также несет иную ответственность в соответствии с действующим законодательством.</w:t>
      </w:r>
    </w:p>
    <w:p w14:paraId="505EEBC4" w14:textId="21E76633" w:rsidR="00204F51" w:rsidRDefault="00B22FBF" w:rsidP="00D74C2F">
      <w:pPr>
        <w:pStyle w:val="a7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40" w:lineRule="auto"/>
        <w:ind w:left="0" w:right="137" w:firstLine="567"/>
        <w:rPr>
          <w:rFonts w:ascii="Times New Roman" w:hAnsi="Times New Roman" w:cs="Times New Roman"/>
          <w:sz w:val="30"/>
          <w:szCs w:val="30"/>
        </w:rPr>
      </w:pPr>
      <w:r w:rsidRPr="00204F51">
        <w:rPr>
          <w:rFonts w:ascii="Times New Roman" w:hAnsi="Times New Roman" w:cs="Times New Roman"/>
          <w:sz w:val="30"/>
          <w:szCs w:val="30"/>
        </w:rPr>
        <w:t xml:space="preserve"> В случае причинения Посетителем ущерба </w:t>
      </w:r>
      <w:r w:rsidRPr="00204F51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04F51">
        <w:rPr>
          <w:rFonts w:ascii="Times New Roman" w:hAnsi="Times New Roman" w:cs="Times New Roman"/>
          <w:sz w:val="30"/>
          <w:szCs w:val="30"/>
        </w:rPr>
        <w:t xml:space="preserve"> Ц</w:t>
      </w:r>
      <w:r w:rsidR="001C281D" w:rsidRPr="00204F51">
        <w:rPr>
          <w:rFonts w:ascii="Times New Roman" w:hAnsi="Times New Roman" w:cs="Times New Roman"/>
          <w:sz w:val="30"/>
          <w:szCs w:val="30"/>
        </w:rPr>
        <w:t>ентру</w:t>
      </w:r>
      <w:r w:rsidRPr="00204F51">
        <w:rPr>
          <w:rFonts w:ascii="Times New Roman" w:hAnsi="Times New Roman" w:cs="Times New Roman"/>
          <w:sz w:val="30"/>
          <w:szCs w:val="30"/>
        </w:rPr>
        <w:t>, а также утере полотенца, халата и прочего имущества, составляется акт</w:t>
      </w:r>
      <w:r w:rsidR="00E74F5C">
        <w:rPr>
          <w:rFonts w:ascii="Times New Roman" w:hAnsi="Times New Roman" w:cs="Times New Roman"/>
          <w:sz w:val="30"/>
          <w:szCs w:val="30"/>
        </w:rPr>
        <w:t xml:space="preserve"> (Приложение 1)</w:t>
      </w:r>
      <w:r w:rsidRPr="00204F51">
        <w:rPr>
          <w:rFonts w:ascii="Times New Roman" w:hAnsi="Times New Roman" w:cs="Times New Roman"/>
          <w:sz w:val="30"/>
          <w:szCs w:val="30"/>
        </w:rPr>
        <w:t xml:space="preserve">, который подписывается Посетителем и сотрудником </w:t>
      </w:r>
      <w:r w:rsidRPr="00204F51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04F51">
        <w:rPr>
          <w:rFonts w:ascii="Times New Roman" w:hAnsi="Times New Roman" w:cs="Times New Roman"/>
          <w:sz w:val="30"/>
          <w:szCs w:val="30"/>
        </w:rPr>
        <w:t xml:space="preserve"> Ц</w:t>
      </w:r>
      <w:r w:rsidR="001C281D" w:rsidRPr="00204F51">
        <w:rPr>
          <w:rFonts w:ascii="Times New Roman" w:hAnsi="Times New Roman" w:cs="Times New Roman"/>
          <w:sz w:val="30"/>
          <w:szCs w:val="30"/>
        </w:rPr>
        <w:t>ентра</w:t>
      </w:r>
      <w:r w:rsidRPr="00204F51">
        <w:rPr>
          <w:rFonts w:ascii="Times New Roman" w:hAnsi="Times New Roman" w:cs="Times New Roman"/>
          <w:sz w:val="30"/>
          <w:szCs w:val="30"/>
        </w:rPr>
        <w:t xml:space="preserve">. В случае отказа Посетителя от подписания указанного акта, уполномоченный сотрудник </w:t>
      </w:r>
      <w:r w:rsidRPr="00204F51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04F51">
        <w:rPr>
          <w:rFonts w:ascii="Times New Roman" w:hAnsi="Times New Roman" w:cs="Times New Roman"/>
          <w:sz w:val="30"/>
          <w:szCs w:val="30"/>
        </w:rPr>
        <w:t xml:space="preserve"> Ц</w:t>
      </w:r>
      <w:r w:rsidR="001C281D" w:rsidRPr="00204F51">
        <w:rPr>
          <w:rFonts w:ascii="Times New Roman" w:hAnsi="Times New Roman" w:cs="Times New Roman"/>
          <w:sz w:val="30"/>
          <w:szCs w:val="30"/>
        </w:rPr>
        <w:t>ентра</w:t>
      </w:r>
      <w:r w:rsidRPr="00204F51">
        <w:rPr>
          <w:rFonts w:ascii="Times New Roman" w:hAnsi="Times New Roman" w:cs="Times New Roman"/>
          <w:sz w:val="30"/>
          <w:szCs w:val="30"/>
        </w:rPr>
        <w:t xml:space="preserve"> подписывает его в одностороннем порядке, а также делает в акте отметку об отказе Посетителя от его подписи. Посетитель обязуется возместить причиненный ущерб </w:t>
      </w:r>
      <w:r w:rsidRPr="00204F51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04F51">
        <w:rPr>
          <w:rFonts w:ascii="Times New Roman" w:hAnsi="Times New Roman" w:cs="Times New Roman"/>
          <w:sz w:val="30"/>
          <w:szCs w:val="30"/>
        </w:rPr>
        <w:t xml:space="preserve"> Ц</w:t>
      </w:r>
      <w:r w:rsidR="00A50383" w:rsidRPr="00204F51">
        <w:rPr>
          <w:rFonts w:ascii="Times New Roman" w:hAnsi="Times New Roman" w:cs="Times New Roman"/>
          <w:sz w:val="30"/>
          <w:szCs w:val="30"/>
        </w:rPr>
        <w:t>ентру</w:t>
      </w:r>
      <w:r w:rsidRPr="00204F51">
        <w:rPr>
          <w:rFonts w:ascii="Times New Roman" w:hAnsi="Times New Roman" w:cs="Times New Roman"/>
          <w:sz w:val="30"/>
          <w:szCs w:val="30"/>
        </w:rPr>
        <w:t xml:space="preserve"> в полном </w:t>
      </w:r>
      <w:r w:rsidRPr="00204F51">
        <w:rPr>
          <w:rFonts w:ascii="Times New Roman" w:hAnsi="Times New Roman" w:cs="Times New Roman"/>
          <w:sz w:val="30"/>
          <w:szCs w:val="30"/>
        </w:rPr>
        <w:lastRenderedPageBreak/>
        <w:t>объеме на момент оказания услуг.</w:t>
      </w:r>
    </w:p>
    <w:p w14:paraId="030F75A6" w14:textId="77777777" w:rsidR="00204F51" w:rsidRDefault="00B22FBF" w:rsidP="00D74C2F">
      <w:pPr>
        <w:pStyle w:val="a7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40" w:lineRule="auto"/>
        <w:ind w:left="0" w:right="137" w:firstLine="567"/>
        <w:rPr>
          <w:rFonts w:ascii="Times New Roman" w:hAnsi="Times New Roman" w:cs="Times New Roman"/>
          <w:sz w:val="30"/>
          <w:szCs w:val="30"/>
        </w:rPr>
      </w:pPr>
      <w:r w:rsidRPr="00204F51">
        <w:rPr>
          <w:rFonts w:ascii="Times New Roman" w:hAnsi="Times New Roman" w:cs="Times New Roman"/>
          <w:sz w:val="30"/>
          <w:szCs w:val="30"/>
        </w:rPr>
        <w:t xml:space="preserve">Ответственность за любые негативные последствия, в том числе за вред здоровью, причиненные вследствие ненадлежащей оценки Посетителем состояния своего здоровья и/или вследствие того, что Посетитель воспользовался услугами </w:t>
      </w:r>
      <w:r w:rsidRPr="00204F51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04F51">
        <w:rPr>
          <w:rFonts w:ascii="Times New Roman" w:hAnsi="Times New Roman" w:cs="Times New Roman"/>
          <w:sz w:val="30"/>
          <w:szCs w:val="30"/>
        </w:rPr>
        <w:t xml:space="preserve"> Ц</w:t>
      </w:r>
      <w:r w:rsidR="00A50383" w:rsidRPr="00204F51">
        <w:rPr>
          <w:rFonts w:ascii="Times New Roman" w:hAnsi="Times New Roman" w:cs="Times New Roman"/>
          <w:sz w:val="30"/>
          <w:szCs w:val="30"/>
        </w:rPr>
        <w:t>ентра</w:t>
      </w:r>
      <w:r w:rsidRPr="00204F51">
        <w:rPr>
          <w:rFonts w:ascii="Times New Roman" w:hAnsi="Times New Roman" w:cs="Times New Roman"/>
          <w:sz w:val="30"/>
          <w:szCs w:val="30"/>
        </w:rPr>
        <w:t xml:space="preserve"> несмотря на имеющиеся противопоказания по состоянию здоровья, несет исключительно сам Посетитель. </w:t>
      </w:r>
    </w:p>
    <w:p w14:paraId="4CD33C1C" w14:textId="77777777" w:rsidR="00204F51" w:rsidRDefault="00B22FBF" w:rsidP="00D74C2F">
      <w:pPr>
        <w:pStyle w:val="a7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40" w:lineRule="auto"/>
        <w:ind w:left="0" w:right="137" w:firstLine="567"/>
        <w:rPr>
          <w:rFonts w:ascii="Times New Roman" w:hAnsi="Times New Roman" w:cs="Times New Roman"/>
          <w:sz w:val="30"/>
          <w:szCs w:val="30"/>
        </w:rPr>
      </w:pPr>
      <w:r w:rsidRPr="00204F51">
        <w:rPr>
          <w:rFonts w:ascii="Times New Roman" w:hAnsi="Times New Roman" w:cs="Times New Roman"/>
          <w:sz w:val="30"/>
          <w:szCs w:val="30"/>
        </w:rPr>
        <w:t xml:space="preserve">Родители, опекуны или другие сопровождающие несовершеннолетних лица несут ответственность за ознакомление прибывших вместе с ними несовершеннолетних с Правилами </w:t>
      </w:r>
      <w:r w:rsidRPr="00204F51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04F51">
        <w:rPr>
          <w:rFonts w:ascii="Times New Roman" w:hAnsi="Times New Roman" w:cs="Times New Roman"/>
          <w:sz w:val="30"/>
          <w:szCs w:val="30"/>
        </w:rPr>
        <w:t xml:space="preserve"> Ц</w:t>
      </w:r>
      <w:r w:rsidR="00A50383" w:rsidRPr="00204F51">
        <w:rPr>
          <w:rFonts w:ascii="Times New Roman" w:hAnsi="Times New Roman" w:cs="Times New Roman"/>
          <w:sz w:val="30"/>
          <w:szCs w:val="30"/>
        </w:rPr>
        <w:t xml:space="preserve">ентра </w:t>
      </w:r>
      <w:r w:rsidRPr="00204F51">
        <w:rPr>
          <w:rFonts w:ascii="Times New Roman" w:hAnsi="Times New Roman" w:cs="Times New Roman"/>
          <w:sz w:val="30"/>
          <w:szCs w:val="30"/>
        </w:rPr>
        <w:t xml:space="preserve">и соблюдение настоящих Правил, а также за их жизнь и здоровье на территории </w:t>
      </w:r>
      <w:r w:rsidRPr="00204F51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04F51">
        <w:rPr>
          <w:rFonts w:ascii="Times New Roman" w:hAnsi="Times New Roman" w:cs="Times New Roman"/>
          <w:sz w:val="30"/>
          <w:szCs w:val="30"/>
        </w:rPr>
        <w:t xml:space="preserve"> Ц</w:t>
      </w:r>
      <w:r w:rsidR="00A50383" w:rsidRPr="00204F51">
        <w:rPr>
          <w:rFonts w:ascii="Times New Roman" w:hAnsi="Times New Roman" w:cs="Times New Roman"/>
          <w:sz w:val="30"/>
          <w:szCs w:val="30"/>
        </w:rPr>
        <w:t>ентра</w:t>
      </w:r>
      <w:r w:rsidRPr="00204F51">
        <w:rPr>
          <w:rFonts w:ascii="Times New Roman" w:hAnsi="Times New Roman" w:cs="Times New Roman"/>
          <w:sz w:val="30"/>
          <w:szCs w:val="30"/>
        </w:rPr>
        <w:t>.</w:t>
      </w:r>
    </w:p>
    <w:p w14:paraId="505A1A40" w14:textId="77777777" w:rsidR="00204F51" w:rsidRDefault="00B22FBF" w:rsidP="00D74C2F">
      <w:pPr>
        <w:pStyle w:val="a7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40" w:lineRule="auto"/>
        <w:ind w:left="0" w:right="137" w:firstLine="567"/>
        <w:rPr>
          <w:rFonts w:ascii="Times New Roman" w:hAnsi="Times New Roman" w:cs="Times New Roman"/>
          <w:sz w:val="30"/>
          <w:szCs w:val="30"/>
        </w:rPr>
      </w:pPr>
      <w:r w:rsidRPr="00204F51">
        <w:rPr>
          <w:rFonts w:ascii="Times New Roman" w:hAnsi="Times New Roman" w:cs="Times New Roman"/>
          <w:sz w:val="30"/>
          <w:szCs w:val="30"/>
        </w:rPr>
        <w:t xml:space="preserve">Перед посещением </w:t>
      </w:r>
      <w:r w:rsidRPr="00204F51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04F51">
        <w:rPr>
          <w:rFonts w:ascii="Times New Roman" w:hAnsi="Times New Roman" w:cs="Times New Roman"/>
          <w:sz w:val="30"/>
          <w:szCs w:val="30"/>
        </w:rPr>
        <w:t xml:space="preserve"> Ц</w:t>
      </w:r>
      <w:r w:rsidR="00665322" w:rsidRPr="00204F51">
        <w:rPr>
          <w:rFonts w:ascii="Times New Roman" w:hAnsi="Times New Roman" w:cs="Times New Roman"/>
          <w:sz w:val="30"/>
          <w:szCs w:val="30"/>
        </w:rPr>
        <w:t>ентра</w:t>
      </w:r>
      <w:r w:rsidRPr="00204F51">
        <w:rPr>
          <w:rFonts w:ascii="Times New Roman" w:hAnsi="Times New Roman" w:cs="Times New Roman"/>
          <w:sz w:val="30"/>
          <w:szCs w:val="30"/>
        </w:rPr>
        <w:t xml:space="preserve"> Посетитель обязан убедиться в отсутствии у себя перечисленных далее абсолютных противопоказаний, таких как: злокачественные болезни крови и гемофилия; злокачественные опухоли различной локализации (до их радикального лечения); цинга; гангрена; тромбоз сосудов в период его возникновения; </w:t>
      </w:r>
      <w:proofErr w:type="spellStart"/>
      <w:r w:rsidRPr="00204F51">
        <w:rPr>
          <w:rFonts w:ascii="Times New Roman" w:hAnsi="Times New Roman" w:cs="Times New Roman"/>
          <w:sz w:val="30"/>
          <w:szCs w:val="30"/>
        </w:rPr>
        <w:t>ангиит</w:t>
      </w:r>
      <w:proofErr w:type="spellEnd"/>
      <w:r w:rsidRPr="00204F51">
        <w:rPr>
          <w:rFonts w:ascii="Times New Roman" w:hAnsi="Times New Roman" w:cs="Times New Roman"/>
          <w:sz w:val="30"/>
          <w:szCs w:val="30"/>
        </w:rPr>
        <w:t>, ангионеврозы; аневризмы сосудов головного мозга, сердца, аорты, периферических сосудов; психические заболевания со значительно измененной психикой; активная форма туберкулеза; остеомиелит острый и хронический; венерические заболевания в период возможности заражения; недостаточность кровообращения и легочно-сердечная недостаточность 2-й степени; СПИД. В случае таковых Исполнитель имеет право отказать клиенту в посещении.</w:t>
      </w:r>
    </w:p>
    <w:p w14:paraId="0ABE7E3D" w14:textId="77777777" w:rsidR="00204F51" w:rsidRDefault="00B22FBF" w:rsidP="00D74C2F">
      <w:pPr>
        <w:pStyle w:val="a7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40" w:lineRule="auto"/>
        <w:ind w:left="0" w:right="137" w:firstLine="567"/>
        <w:rPr>
          <w:rFonts w:ascii="Times New Roman" w:hAnsi="Times New Roman" w:cs="Times New Roman"/>
          <w:sz w:val="30"/>
          <w:szCs w:val="30"/>
        </w:rPr>
      </w:pPr>
      <w:r w:rsidRPr="00204F51">
        <w:rPr>
          <w:rFonts w:ascii="Times New Roman" w:hAnsi="Times New Roman" w:cs="Times New Roman"/>
          <w:sz w:val="30"/>
          <w:szCs w:val="30"/>
        </w:rPr>
        <w:t xml:space="preserve"> Во всех процедурах и прочих мероприятиях, проходящих на территории </w:t>
      </w:r>
      <w:r w:rsidRPr="00204F51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04F51">
        <w:rPr>
          <w:rFonts w:ascii="Times New Roman" w:hAnsi="Times New Roman" w:cs="Times New Roman"/>
          <w:sz w:val="30"/>
          <w:szCs w:val="30"/>
        </w:rPr>
        <w:t xml:space="preserve"> Ц</w:t>
      </w:r>
      <w:r w:rsidR="00665322" w:rsidRPr="00204F51">
        <w:rPr>
          <w:rFonts w:ascii="Times New Roman" w:hAnsi="Times New Roman" w:cs="Times New Roman"/>
          <w:sz w:val="30"/>
          <w:szCs w:val="30"/>
        </w:rPr>
        <w:t>ентра</w:t>
      </w:r>
      <w:r w:rsidRPr="00204F51">
        <w:rPr>
          <w:rFonts w:ascii="Times New Roman" w:hAnsi="Times New Roman" w:cs="Times New Roman"/>
          <w:sz w:val="30"/>
          <w:szCs w:val="30"/>
        </w:rPr>
        <w:t>, Посетитель участвует на свой риск и под свою ответственность;</w:t>
      </w:r>
    </w:p>
    <w:p w14:paraId="2FC31A90" w14:textId="77777777" w:rsidR="00204F51" w:rsidRDefault="00B22FBF" w:rsidP="00D74C2F">
      <w:pPr>
        <w:pStyle w:val="a7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40" w:lineRule="auto"/>
        <w:ind w:left="0" w:right="137" w:firstLine="567"/>
        <w:rPr>
          <w:rFonts w:ascii="Times New Roman" w:hAnsi="Times New Roman" w:cs="Times New Roman"/>
          <w:sz w:val="30"/>
          <w:szCs w:val="30"/>
        </w:rPr>
      </w:pPr>
      <w:r w:rsidRPr="00204F51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04F51">
        <w:rPr>
          <w:rFonts w:ascii="Times New Roman" w:hAnsi="Times New Roman" w:cs="Times New Roman"/>
          <w:sz w:val="30"/>
          <w:szCs w:val="30"/>
        </w:rPr>
        <w:t xml:space="preserve"> Ц</w:t>
      </w:r>
      <w:r w:rsidR="00665322" w:rsidRPr="00204F51">
        <w:rPr>
          <w:rFonts w:ascii="Times New Roman" w:hAnsi="Times New Roman" w:cs="Times New Roman"/>
          <w:sz w:val="30"/>
          <w:szCs w:val="30"/>
        </w:rPr>
        <w:t>ентр</w:t>
      </w:r>
      <w:r w:rsidRPr="00204F51">
        <w:rPr>
          <w:rFonts w:ascii="Times New Roman" w:hAnsi="Times New Roman" w:cs="Times New Roman"/>
          <w:sz w:val="30"/>
          <w:szCs w:val="30"/>
        </w:rPr>
        <w:t xml:space="preserve"> ни при каких обстоятельствах, не несёт ответственности:</w:t>
      </w:r>
    </w:p>
    <w:p w14:paraId="30F33AAA" w14:textId="77777777" w:rsidR="00F9656C" w:rsidRDefault="00B22FBF" w:rsidP="00AC4820">
      <w:pPr>
        <w:pStyle w:val="a7"/>
        <w:widowControl w:val="0"/>
        <w:numPr>
          <w:ilvl w:val="2"/>
          <w:numId w:val="3"/>
        </w:numPr>
        <w:tabs>
          <w:tab w:val="left" w:pos="1276"/>
          <w:tab w:val="left" w:pos="1701"/>
        </w:tabs>
        <w:autoSpaceDE w:val="0"/>
        <w:autoSpaceDN w:val="0"/>
        <w:spacing w:line="240" w:lineRule="auto"/>
        <w:ind w:left="0" w:right="137" w:firstLine="567"/>
        <w:rPr>
          <w:rFonts w:ascii="Times New Roman" w:hAnsi="Times New Roman" w:cs="Times New Roman"/>
          <w:sz w:val="30"/>
          <w:szCs w:val="30"/>
        </w:rPr>
      </w:pPr>
      <w:r w:rsidRPr="00204F51">
        <w:rPr>
          <w:rFonts w:ascii="Times New Roman" w:hAnsi="Times New Roman" w:cs="Times New Roman"/>
          <w:sz w:val="30"/>
          <w:szCs w:val="30"/>
        </w:rPr>
        <w:t>за вред, причиненный здоровью Посетителя в результате особенностей состояния его здоровья, а также по вине Посетителя;</w:t>
      </w:r>
    </w:p>
    <w:p w14:paraId="20995139" w14:textId="77777777" w:rsidR="00F9656C" w:rsidRDefault="00B22FBF" w:rsidP="00AC4820">
      <w:pPr>
        <w:pStyle w:val="a7"/>
        <w:widowControl w:val="0"/>
        <w:numPr>
          <w:ilvl w:val="2"/>
          <w:numId w:val="3"/>
        </w:numPr>
        <w:tabs>
          <w:tab w:val="left" w:pos="1276"/>
          <w:tab w:val="left" w:pos="1843"/>
        </w:tabs>
        <w:autoSpaceDE w:val="0"/>
        <w:autoSpaceDN w:val="0"/>
        <w:spacing w:line="240" w:lineRule="auto"/>
        <w:ind w:left="0" w:right="137" w:firstLine="567"/>
        <w:rPr>
          <w:rFonts w:ascii="Times New Roman" w:hAnsi="Times New Roman" w:cs="Times New Roman"/>
          <w:sz w:val="30"/>
          <w:szCs w:val="30"/>
        </w:rPr>
      </w:pPr>
      <w:r w:rsidRPr="00F9656C">
        <w:rPr>
          <w:rFonts w:ascii="Times New Roman" w:hAnsi="Times New Roman" w:cs="Times New Roman"/>
          <w:sz w:val="30"/>
          <w:szCs w:val="30"/>
        </w:rPr>
        <w:t>за возникшие в отношении здоровья и имущества Посетителей последствия (травмы, повреждения, иной вред) или нанесенный в отношении третьих лиц ущерб, а также не принимает и не рассматривает претензий, если такие последствия возникли в результате несоблюдения Посетителями требований и рекомендаций, закрепленных в настоящих Правилах;</w:t>
      </w:r>
    </w:p>
    <w:p w14:paraId="1D933426" w14:textId="77777777" w:rsidR="00F9656C" w:rsidRDefault="00665322" w:rsidP="00AC4820">
      <w:pPr>
        <w:pStyle w:val="a7"/>
        <w:widowControl w:val="0"/>
        <w:numPr>
          <w:ilvl w:val="2"/>
          <w:numId w:val="3"/>
        </w:numPr>
        <w:tabs>
          <w:tab w:val="left" w:pos="1276"/>
          <w:tab w:val="left" w:pos="1843"/>
        </w:tabs>
        <w:autoSpaceDE w:val="0"/>
        <w:autoSpaceDN w:val="0"/>
        <w:spacing w:line="240" w:lineRule="auto"/>
        <w:ind w:left="0" w:right="137" w:firstLine="567"/>
        <w:rPr>
          <w:rFonts w:ascii="Times New Roman" w:hAnsi="Times New Roman" w:cs="Times New Roman"/>
          <w:sz w:val="30"/>
          <w:szCs w:val="30"/>
        </w:rPr>
      </w:pPr>
      <w:r w:rsidRPr="00F9656C">
        <w:rPr>
          <w:rFonts w:ascii="Times New Roman" w:hAnsi="Times New Roman" w:cs="Times New Roman"/>
          <w:sz w:val="30"/>
          <w:szCs w:val="30"/>
        </w:rPr>
        <w:t xml:space="preserve">Посетитель, потерпевший имущественный и/или неимущественный ущерб, обязан незамедлительно сообщить об этом Персоналу </w:t>
      </w:r>
      <w:r w:rsidRPr="00F9656C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F9656C">
        <w:rPr>
          <w:rFonts w:ascii="Times New Roman" w:hAnsi="Times New Roman" w:cs="Times New Roman"/>
          <w:sz w:val="30"/>
          <w:szCs w:val="30"/>
        </w:rPr>
        <w:t xml:space="preserve"> Центра с указанием места, времени, обстоятельств происшествия и лиц, которые были свидетелями происшествия. При несоблюдении Посетителем данного условия в дальнейшем предъявленные </w:t>
      </w:r>
      <w:r w:rsidRPr="00F9656C">
        <w:rPr>
          <w:rFonts w:ascii="Times New Roman" w:hAnsi="Times New Roman" w:cs="Times New Roman"/>
          <w:sz w:val="30"/>
          <w:szCs w:val="30"/>
        </w:rPr>
        <w:lastRenderedPageBreak/>
        <w:t>жалобы и претензии относительного нанесенного здоровью и/или имуществу вреда, рассмотрению не подлежат.</w:t>
      </w:r>
    </w:p>
    <w:p w14:paraId="3AE4A7C8" w14:textId="77777777" w:rsidR="00F9656C" w:rsidRDefault="00B22FBF" w:rsidP="00D74C2F">
      <w:pPr>
        <w:pStyle w:val="a7"/>
        <w:widowControl w:val="0"/>
        <w:numPr>
          <w:ilvl w:val="2"/>
          <w:numId w:val="3"/>
        </w:numPr>
        <w:tabs>
          <w:tab w:val="left" w:pos="1276"/>
          <w:tab w:val="left" w:pos="1701"/>
          <w:tab w:val="left" w:pos="1843"/>
        </w:tabs>
        <w:autoSpaceDE w:val="0"/>
        <w:autoSpaceDN w:val="0"/>
        <w:spacing w:line="240" w:lineRule="auto"/>
        <w:ind w:left="0" w:right="137" w:firstLine="709"/>
        <w:rPr>
          <w:rFonts w:ascii="Times New Roman" w:hAnsi="Times New Roman" w:cs="Times New Roman"/>
          <w:sz w:val="30"/>
          <w:szCs w:val="30"/>
        </w:rPr>
      </w:pPr>
      <w:r w:rsidRPr="00F9656C">
        <w:rPr>
          <w:rFonts w:ascii="Times New Roman" w:hAnsi="Times New Roman" w:cs="Times New Roman"/>
          <w:sz w:val="30"/>
          <w:szCs w:val="30"/>
        </w:rPr>
        <w:t xml:space="preserve">Персонал </w:t>
      </w:r>
      <w:r w:rsidRPr="00F9656C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F9656C">
        <w:rPr>
          <w:rFonts w:ascii="Times New Roman" w:hAnsi="Times New Roman" w:cs="Times New Roman"/>
          <w:sz w:val="30"/>
          <w:szCs w:val="30"/>
        </w:rPr>
        <w:t xml:space="preserve"> Ц</w:t>
      </w:r>
      <w:r w:rsidR="00665322" w:rsidRPr="00F9656C">
        <w:rPr>
          <w:rFonts w:ascii="Times New Roman" w:hAnsi="Times New Roman" w:cs="Times New Roman"/>
          <w:sz w:val="30"/>
          <w:szCs w:val="30"/>
        </w:rPr>
        <w:t>ентра</w:t>
      </w:r>
      <w:r w:rsidRPr="00F9656C">
        <w:rPr>
          <w:rFonts w:ascii="Times New Roman" w:hAnsi="Times New Roman" w:cs="Times New Roman"/>
          <w:sz w:val="30"/>
          <w:szCs w:val="30"/>
        </w:rPr>
        <w:t xml:space="preserve"> уполномочен предпринимать меры против Посетителей, находящихся в состоянии сильного алкогольного опьянения, наркотического опьянения, в психически неуравновешенном состоянии, а также против Посетителей, не реагирующих на замечания персонала и не соблюдающих настоящие Правила.</w:t>
      </w:r>
    </w:p>
    <w:p w14:paraId="643AB15F" w14:textId="77777777" w:rsidR="00F9656C" w:rsidRDefault="00B22FBF" w:rsidP="00D74C2F">
      <w:pPr>
        <w:pStyle w:val="a7"/>
        <w:widowControl w:val="0"/>
        <w:numPr>
          <w:ilvl w:val="2"/>
          <w:numId w:val="3"/>
        </w:numPr>
        <w:tabs>
          <w:tab w:val="left" w:pos="1276"/>
          <w:tab w:val="left" w:pos="1701"/>
          <w:tab w:val="left" w:pos="1843"/>
        </w:tabs>
        <w:autoSpaceDE w:val="0"/>
        <w:autoSpaceDN w:val="0"/>
        <w:spacing w:line="240" w:lineRule="auto"/>
        <w:ind w:left="0" w:right="137" w:firstLine="709"/>
        <w:rPr>
          <w:rFonts w:ascii="Times New Roman" w:hAnsi="Times New Roman" w:cs="Times New Roman"/>
          <w:sz w:val="30"/>
          <w:szCs w:val="30"/>
        </w:rPr>
      </w:pPr>
      <w:r w:rsidRPr="00F9656C">
        <w:rPr>
          <w:rFonts w:ascii="Times New Roman" w:hAnsi="Times New Roman" w:cs="Times New Roman"/>
          <w:sz w:val="30"/>
          <w:szCs w:val="30"/>
        </w:rPr>
        <w:t xml:space="preserve">Посетитель дает согласие на соблюдение Правил и несет полную ответственность за их нарушение в соответствии с настоящими Правилами и действующим законодательством Республики Беларусь. Несоблюдение Правил посещения является основанием для удаления Посетителя из </w:t>
      </w:r>
      <w:r w:rsidRPr="00F9656C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F9656C">
        <w:rPr>
          <w:rFonts w:ascii="Times New Roman" w:hAnsi="Times New Roman" w:cs="Times New Roman"/>
          <w:sz w:val="30"/>
          <w:szCs w:val="30"/>
        </w:rPr>
        <w:t xml:space="preserve"> Ц</w:t>
      </w:r>
      <w:r w:rsidR="009764B7" w:rsidRPr="00F9656C">
        <w:rPr>
          <w:rFonts w:ascii="Times New Roman" w:hAnsi="Times New Roman" w:cs="Times New Roman"/>
          <w:sz w:val="30"/>
          <w:szCs w:val="30"/>
        </w:rPr>
        <w:t>ентра</w:t>
      </w:r>
      <w:r w:rsidRPr="00F9656C">
        <w:rPr>
          <w:rFonts w:ascii="Times New Roman" w:hAnsi="Times New Roman" w:cs="Times New Roman"/>
          <w:sz w:val="30"/>
          <w:szCs w:val="30"/>
        </w:rPr>
        <w:t xml:space="preserve"> без какого-либо денежного возмещения.</w:t>
      </w:r>
    </w:p>
    <w:p w14:paraId="559A27B6" w14:textId="77777777" w:rsidR="00F9656C" w:rsidRDefault="00B22FBF" w:rsidP="00D74C2F">
      <w:pPr>
        <w:pStyle w:val="a7"/>
        <w:widowControl w:val="0"/>
        <w:numPr>
          <w:ilvl w:val="2"/>
          <w:numId w:val="3"/>
        </w:numPr>
        <w:tabs>
          <w:tab w:val="left" w:pos="1276"/>
          <w:tab w:val="left" w:pos="1701"/>
          <w:tab w:val="left" w:pos="1843"/>
        </w:tabs>
        <w:autoSpaceDE w:val="0"/>
        <w:autoSpaceDN w:val="0"/>
        <w:spacing w:line="240" w:lineRule="auto"/>
        <w:ind w:left="0" w:right="137" w:firstLine="709"/>
        <w:rPr>
          <w:rFonts w:ascii="Times New Roman" w:hAnsi="Times New Roman" w:cs="Times New Roman"/>
          <w:sz w:val="30"/>
          <w:szCs w:val="30"/>
        </w:rPr>
      </w:pPr>
      <w:r w:rsidRPr="00F9656C">
        <w:rPr>
          <w:rFonts w:ascii="Times New Roman" w:hAnsi="Times New Roman" w:cs="Times New Roman"/>
          <w:sz w:val="30"/>
          <w:szCs w:val="30"/>
        </w:rPr>
        <w:t>Претензии, связанные с недостатками оказанной услуги, могут быть предъявлены Посетителем только в письменном виде в ходе оказания приобретенной услуги или непосредственно после ее получения. Порядок и сроки удовлетворения претензий Посетителей регулируются законодательством Республики Беларусь.</w:t>
      </w:r>
    </w:p>
    <w:p w14:paraId="5AAEF6AB" w14:textId="3C098E05" w:rsidR="00B22FBF" w:rsidRPr="00F9656C" w:rsidRDefault="00B22FBF" w:rsidP="00D74C2F">
      <w:pPr>
        <w:pStyle w:val="a7"/>
        <w:widowControl w:val="0"/>
        <w:numPr>
          <w:ilvl w:val="2"/>
          <w:numId w:val="3"/>
        </w:numPr>
        <w:tabs>
          <w:tab w:val="left" w:pos="1276"/>
          <w:tab w:val="left" w:pos="1701"/>
          <w:tab w:val="left" w:pos="1843"/>
        </w:tabs>
        <w:autoSpaceDE w:val="0"/>
        <w:autoSpaceDN w:val="0"/>
        <w:spacing w:line="240" w:lineRule="auto"/>
        <w:ind w:left="0" w:right="137" w:firstLine="709"/>
        <w:rPr>
          <w:rFonts w:ascii="Times New Roman" w:hAnsi="Times New Roman" w:cs="Times New Roman"/>
          <w:sz w:val="30"/>
          <w:szCs w:val="30"/>
        </w:rPr>
      </w:pPr>
      <w:r w:rsidRPr="00F9656C">
        <w:rPr>
          <w:rFonts w:ascii="Times New Roman" w:hAnsi="Times New Roman" w:cs="Times New Roman"/>
          <w:sz w:val="30"/>
          <w:szCs w:val="30"/>
        </w:rPr>
        <w:t>Стороны освобождаются от ответственности за частичное или полное неисполнение обязательств данных Правил, если это неисполнение явилось следствием обстоятельств непреодолимой силы.</w:t>
      </w:r>
    </w:p>
    <w:p w14:paraId="12FE59BA" w14:textId="77777777" w:rsidR="00B22FBF" w:rsidRDefault="00B22FBF" w:rsidP="00D74C2F">
      <w:pPr>
        <w:spacing w:line="240" w:lineRule="auto"/>
        <w:ind w:firstLine="708"/>
      </w:pPr>
    </w:p>
    <w:p w14:paraId="3F8829AF" w14:textId="0E432760" w:rsidR="00B22FBF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49F">
        <w:rPr>
          <w:rFonts w:ascii="Times New Roman" w:hAnsi="Times New Roman" w:cs="Times New Roman"/>
          <w:b/>
          <w:bCs/>
          <w:sz w:val="30"/>
          <w:szCs w:val="30"/>
        </w:rPr>
        <w:t xml:space="preserve">РАЗДЕЛ </w:t>
      </w:r>
      <w:r w:rsidR="00397099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F9656C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Pr="00FB549F">
        <w:rPr>
          <w:rFonts w:ascii="Times New Roman" w:hAnsi="Times New Roman" w:cs="Times New Roman"/>
          <w:b/>
          <w:bCs/>
          <w:sz w:val="30"/>
          <w:szCs w:val="30"/>
        </w:rPr>
        <w:t>. ПОРЯДОК ПРЕДОСТАВЛЕНИЯ ПОСЕТИТЕЛЯМ</w:t>
      </w:r>
    </w:p>
    <w:p w14:paraId="65B406A6" w14:textId="77777777" w:rsidR="00B22FBF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49F">
        <w:rPr>
          <w:rFonts w:ascii="Times New Roman" w:hAnsi="Times New Roman" w:cs="Times New Roman"/>
          <w:b/>
          <w:bCs/>
          <w:sz w:val="30"/>
          <w:szCs w:val="30"/>
        </w:rPr>
        <w:t>МЕДИЦИНСКОЙ ПОМОЩИ</w:t>
      </w:r>
    </w:p>
    <w:p w14:paraId="52A658EE" w14:textId="4EFC9FC8" w:rsidR="00A264C9" w:rsidRDefault="00F9656C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13.1. </w:t>
      </w:r>
      <w:r w:rsidR="00397099">
        <w:rPr>
          <w:rFonts w:ascii="Times New Roman" w:hAnsi="Times New Roman" w:cs="Times New Roman"/>
          <w:sz w:val="30"/>
          <w:szCs w:val="30"/>
        </w:rPr>
        <w:t xml:space="preserve">При возникновении недомогания или получения травмы во время нахождения в </w:t>
      </w:r>
      <w:r w:rsidR="00397099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397099" w:rsidRPr="00397099">
        <w:rPr>
          <w:rFonts w:ascii="Times New Roman" w:hAnsi="Times New Roman" w:cs="Times New Roman"/>
          <w:sz w:val="30"/>
          <w:szCs w:val="30"/>
        </w:rPr>
        <w:t xml:space="preserve"> </w:t>
      </w:r>
      <w:r w:rsidR="00397099">
        <w:rPr>
          <w:rFonts w:ascii="Times New Roman" w:hAnsi="Times New Roman" w:cs="Times New Roman"/>
          <w:sz w:val="30"/>
          <w:szCs w:val="30"/>
        </w:rPr>
        <w:t>Центре</w:t>
      </w:r>
      <w:r w:rsidR="00752603">
        <w:rPr>
          <w:rFonts w:ascii="Times New Roman" w:hAnsi="Times New Roman" w:cs="Times New Roman"/>
          <w:sz w:val="30"/>
          <w:szCs w:val="30"/>
        </w:rPr>
        <w:t xml:space="preserve"> Посетитель обязан обратиться к персоналу Исполнителя.</w:t>
      </w:r>
    </w:p>
    <w:p w14:paraId="1897640C" w14:textId="0FFF0C3F" w:rsidR="00A264C9" w:rsidRPr="00A264C9" w:rsidRDefault="00F9656C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13.2</w:t>
      </w:r>
      <w:r w:rsidR="004D3702">
        <w:rPr>
          <w:rFonts w:ascii="Times New Roman" w:hAnsi="Times New Roman" w:cs="Times New Roman"/>
          <w:sz w:val="30"/>
          <w:szCs w:val="30"/>
        </w:rPr>
        <w:t xml:space="preserve">. При обращении за медицинской помощью во время </w:t>
      </w:r>
      <w:r w:rsidR="00A264C9" w:rsidRPr="00BD1126">
        <w:rPr>
          <w:rStyle w:val="ac"/>
          <w:rFonts w:eastAsiaTheme="majorEastAsia"/>
          <w:sz w:val="30"/>
          <w:szCs w:val="30"/>
        </w:rPr>
        <w:t xml:space="preserve">посещения </w:t>
      </w:r>
      <w:r w:rsidR="00A264C9">
        <w:rPr>
          <w:rStyle w:val="ac"/>
          <w:rFonts w:eastAsiaTheme="majorEastAsia"/>
          <w:sz w:val="30"/>
          <w:szCs w:val="30"/>
          <w:lang w:val="en-US"/>
        </w:rPr>
        <w:t>SPA</w:t>
      </w:r>
      <w:r w:rsidR="00A264C9" w:rsidRPr="00A264C9">
        <w:rPr>
          <w:rStyle w:val="ac"/>
          <w:rFonts w:eastAsiaTheme="majorEastAsia"/>
          <w:sz w:val="30"/>
          <w:szCs w:val="30"/>
        </w:rPr>
        <w:t xml:space="preserve"> </w:t>
      </w:r>
      <w:r w:rsidR="00A264C9">
        <w:rPr>
          <w:rStyle w:val="ac"/>
          <w:rFonts w:eastAsiaTheme="majorEastAsia"/>
          <w:sz w:val="30"/>
          <w:szCs w:val="30"/>
        </w:rPr>
        <w:t>Центра</w:t>
      </w:r>
      <w:r w:rsidR="00A264C9" w:rsidRPr="00BD1126">
        <w:rPr>
          <w:rStyle w:val="ac"/>
          <w:rFonts w:eastAsiaTheme="majorEastAsia"/>
          <w:sz w:val="30"/>
          <w:szCs w:val="30"/>
        </w:rPr>
        <w:t xml:space="preserve"> Посетитель обязан сообщить персоналу свои данные (ФИО, год рождения, адрес), а также место и время получения травмы, или возникновения недомогания.</w:t>
      </w:r>
    </w:p>
    <w:p w14:paraId="16C56C33" w14:textId="0C1B7021" w:rsidR="00B22FBF" w:rsidRDefault="00752603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9656C">
        <w:rPr>
          <w:rFonts w:ascii="Times New Roman" w:hAnsi="Times New Roman" w:cs="Times New Roman"/>
          <w:sz w:val="30"/>
          <w:szCs w:val="30"/>
        </w:rPr>
        <w:t>3</w:t>
      </w:r>
      <w:r w:rsidR="00B22FBF">
        <w:rPr>
          <w:rFonts w:ascii="Times New Roman" w:hAnsi="Times New Roman" w:cs="Times New Roman"/>
          <w:sz w:val="30"/>
          <w:szCs w:val="30"/>
        </w:rPr>
        <w:t>.</w:t>
      </w:r>
      <w:r w:rsidR="004D3702">
        <w:rPr>
          <w:rFonts w:ascii="Times New Roman" w:hAnsi="Times New Roman" w:cs="Times New Roman"/>
          <w:sz w:val="30"/>
          <w:szCs w:val="30"/>
        </w:rPr>
        <w:t>3</w:t>
      </w:r>
      <w:r w:rsidR="00B22FBF" w:rsidRPr="002A3C96">
        <w:rPr>
          <w:rFonts w:ascii="Times New Roman" w:hAnsi="Times New Roman" w:cs="Times New Roman"/>
          <w:sz w:val="30"/>
          <w:szCs w:val="30"/>
        </w:rPr>
        <w:t>. Персонал SPA</w:t>
      </w:r>
      <w:r w:rsidR="00B22FB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Центра</w:t>
      </w:r>
      <w:r w:rsidRPr="002A3C9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</w:t>
      </w:r>
      <w:r w:rsidR="00B22FBF" w:rsidRPr="002A3C96">
        <w:rPr>
          <w:rFonts w:ascii="Times New Roman" w:hAnsi="Times New Roman" w:cs="Times New Roman"/>
          <w:sz w:val="30"/>
          <w:szCs w:val="30"/>
        </w:rPr>
        <w:t xml:space="preserve"> необходимости оставляет за собой право вызова скорой помощи.</w:t>
      </w:r>
      <w:r w:rsidR="00B22FBF">
        <w:rPr>
          <w:rFonts w:ascii="Times New Roman" w:hAnsi="Times New Roman" w:cs="Times New Roman"/>
          <w:sz w:val="30"/>
          <w:szCs w:val="30"/>
        </w:rPr>
        <w:t xml:space="preserve"> </w:t>
      </w:r>
      <w:r w:rsidR="00B22FBF" w:rsidRPr="002A3C96">
        <w:rPr>
          <w:rFonts w:ascii="Times New Roman" w:hAnsi="Times New Roman" w:cs="Times New Roman"/>
          <w:sz w:val="30"/>
          <w:szCs w:val="30"/>
        </w:rPr>
        <w:t xml:space="preserve">В случае отказа от рекомендаций персонала </w:t>
      </w:r>
      <w:r w:rsidR="00B22FBF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 w:rsidRPr="002A3C96">
        <w:rPr>
          <w:rFonts w:ascii="Times New Roman" w:hAnsi="Times New Roman" w:cs="Times New Roman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>Ц</w:t>
      </w:r>
      <w:r>
        <w:rPr>
          <w:rFonts w:ascii="Times New Roman" w:hAnsi="Times New Roman" w:cs="Times New Roman"/>
          <w:sz w:val="30"/>
          <w:szCs w:val="30"/>
        </w:rPr>
        <w:t>ентра</w:t>
      </w:r>
      <w:r w:rsidR="00B22FBF" w:rsidRPr="002A3C96">
        <w:rPr>
          <w:rFonts w:ascii="Times New Roman" w:hAnsi="Times New Roman" w:cs="Times New Roman"/>
          <w:sz w:val="30"/>
          <w:szCs w:val="30"/>
        </w:rPr>
        <w:t xml:space="preserve">, а также отказа от </w:t>
      </w:r>
      <w:r>
        <w:rPr>
          <w:rFonts w:ascii="Times New Roman" w:hAnsi="Times New Roman" w:cs="Times New Roman"/>
          <w:sz w:val="30"/>
          <w:szCs w:val="30"/>
        </w:rPr>
        <w:t xml:space="preserve">вызова скорой медицинской помощи </w:t>
      </w:r>
      <w:r w:rsidR="00B22FBF" w:rsidRPr="002A3C96">
        <w:rPr>
          <w:rFonts w:ascii="Times New Roman" w:hAnsi="Times New Roman" w:cs="Times New Roman"/>
          <w:sz w:val="30"/>
          <w:szCs w:val="30"/>
        </w:rPr>
        <w:t xml:space="preserve">персонал </w:t>
      </w:r>
      <w:r w:rsidR="00B22FBF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 w:rsidRPr="002A3C96">
        <w:rPr>
          <w:rFonts w:ascii="Times New Roman" w:hAnsi="Times New Roman" w:cs="Times New Roman"/>
          <w:sz w:val="30"/>
          <w:szCs w:val="30"/>
        </w:rPr>
        <w:t xml:space="preserve"> </w:t>
      </w:r>
      <w:r w:rsidR="00B22FBF">
        <w:rPr>
          <w:rFonts w:ascii="Times New Roman" w:hAnsi="Times New Roman" w:cs="Times New Roman"/>
          <w:sz w:val="30"/>
          <w:szCs w:val="30"/>
        </w:rPr>
        <w:t>Ц</w:t>
      </w:r>
      <w:r>
        <w:rPr>
          <w:rFonts w:ascii="Times New Roman" w:hAnsi="Times New Roman" w:cs="Times New Roman"/>
          <w:sz w:val="30"/>
          <w:szCs w:val="30"/>
        </w:rPr>
        <w:t>ентра</w:t>
      </w:r>
      <w:r w:rsidR="00B22FBF" w:rsidRPr="002A3C96">
        <w:rPr>
          <w:rFonts w:ascii="Times New Roman" w:hAnsi="Times New Roman" w:cs="Times New Roman"/>
          <w:sz w:val="30"/>
          <w:szCs w:val="30"/>
        </w:rPr>
        <w:t xml:space="preserve"> ответственности за пострадавшего</w:t>
      </w:r>
      <w:r>
        <w:rPr>
          <w:rFonts w:ascii="Times New Roman" w:hAnsi="Times New Roman" w:cs="Times New Roman"/>
          <w:sz w:val="30"/>
          <w:szCs w:val="30"/>
        </w:rPr>
        <w:t xml:space="preserve"> Посетителя</w:t>
      </w:r>
      <w:r w:rsidR="00B22FBF" w:rsidRPr="002A3C96">
        <w:rPr>
          <w:rFonts w:ascii="Times New Roman" w:hAnsi="Times New Roman" w:cs="Times New Roman"/>
          <w:sz w:val="30"/>
          <w:szCs w:val="30"/>
        </w:rPr>
        <w:t xml:space="preserve"> не несет.</w:t>
      </w:r>
    </w:p>
    <w:p w14:paraId="4F564A80" w14:textId="77777777" w:rsidR="00A264C9" w:rsidRPr="005952B5" w:rsidRDefault="00A264C9" w:rsidP="00D74C2F">
      <w:pPr>
        <w:tabs>
          <w:tab w:val="left" w:pos="1276"/>
          <w:tab w:val="left" w:pos="1418"/>
        </w:tabs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2D586F5D" w14:textId="54484111" w:rsidR="00B22FBF" w:rsidRDefault="00B22FBF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49F">
        <w:rPr>
          <w:rFonts w:ascii="Times New Roman" w:hAnsi="Times New Roman" w:cs="Times New Roman"/>
          <w:b/>
          <w:bCs/>
          <w:sz w:val="30"/>
          <w:szCs w:val="30"/>
        </w:rPr>
        <w:t xml:space="preserve">РАЗДЕЛ </w:t>
      </w:r>
      <w:r w:rsidR="00F9656C">
        <w:rPr>
          <w:rFonts w:ascii="Times New Roman" w:hAnsi="Times New Roman" w:cs="Times New Roman"/>
          <w:b/>
          <w:bCs/>
          <w:sz w:val="30"/>
          <w:szCs w:val="30"/>
        </w:rPr>
        <w:t>14</w:t>
      </w:r>
      <w:r w:rsidRPr="00FB549F">
        <w:rPr>
          <w:rFonts w:ascii="Times New Roman" w:hAnsi="Times New Roman" w:cs="Times New Roman"/>
          <w:b/>
          <w:bCs/>
          <w:sz w:val="30"/>
          <w:szCs w:val="30"/>
        </w:rPr>
        <w:t>. ПОРЯДОК ДЕЙСТВИЙ ПОСЕТИТЕЛЕЙ ПРИ ВОЗНИКНОВЕНИИ ЧРЕЗВЫЧАЙНЫХ СИТУАЦИЙ</w:t>
      </w:r>
    </w:p>
    <w:p w14:paraId="34B507F2" w14:textId="52EA7359" w:rsidR="00B22FBF" w:rsidRDefault="00F9656C" w:rsidP="00D74C2F">
      <w:pPr>
        <w:spacing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</w:t>
      </w:r>
      <w:r w:rsidR="00B22FBF" w:rsidRPr="00FB549F">
        <w:rPr>
          <w:rFonts w:ascii="Times New Roman" w:hAnsi="Times New Roman" w:cs="Times New Roman"/>
          <w:sz w:val="30"/>
          <w:szCs w:val="30"/>
        </w:rPr>
        <w:t>.1. В случае возникновения чрезвычайных аварийных ситуаций – стихийные бедствия, катастрофы техногенного характера, пожар, и прочих, Посетители не должны поддаваться панике.</w:t>
      </w:r>
    </w:p>
    <w:p w14:paraId="1FFE9B7E" w14:textId="097E070A" w:rsidR="00B22FBF" w:rsidRPr="00FB549F" w:rsidRDefault="00F9656C" w:rsidP="00AC4820">
      <w:pPr>
        <w:spacing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</w:t>
      </w:r>
      <w:r w:rsidR="00B22FBF">
        <w:rPr>
          <w:rFonts w:ascii="Times New Roman" w:hAnsi="Times New Roman" w:cs="Times New Roman"/>
          <w:sz w:val="30"/>
          <w:szCs w:val="30"/>
        </w:rPr>
        <w:t xml:space="preserve">.2. </w:t>
      </w:r>
      <w:r w:rsidR="00B22FBF" w:rsidRPr="00FB549F">
        <w:rPr>
          <w:rFonts w:ascii="Times New Roman" w:hAnsi="Times New Roman" w:cs="Times New Roman"/>
          <w:sz w:val="30"/>
          <w:szCs w:val="30"/>
        </w:rPr>
        <w:t>Посетители обязаны четко выполнять команды персонала.</w:t>
      </w:r>
    </w:p>
    <w:p w14:paraId="059FFCAE" w14:textId="3C0B79DF" w:rsidR="00B22FBF" w:rsidRDefault="00F9656C" w:rsidP="00AC4820">
      <w:pPr>
        <w:spacing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</w:t>
      </w:r>
      <w:r w:rsidR="00B22FBF">
        <w:rPr>
          <w:rFonts w:ascii="Times New Roman" w:hAnsi="Times New Roman" w:cs="Times New Roman"/>
          <w:sz w:val="30"/>
          <w:szCs w:val="30"/>
        </w:rPr>
        <w:t xml:space="preserve">.3. </w:t>
      </w:r>
      <w:r w:rsidR="00B22FBF" w:rsidRPr="00FB549F">
        <w:rPr>
          <w:rFonts w:ascii="Times New Roman" w:hAnsi="Times New Roman" w:cs="Times New Roman"/>
          <w:sz w:val="30"/>
          <w:szCs w:val="30"/>
        </w:rPr>
        <w:t>После команды персонала или сигнала тревоги переданного по системе оповещения, Посетители должны освободить</w:t>
      </w:r>
      <w:r w:rsidR="00B22FBF">
        <w:rPr>
          <w:rFonts w:ascii="Times New Roman" w:hAnsi="Times New Roman" w:cs="Times New Roman"/>
          <w:sz w:val="30"/>
          <w:szCs w:val="30"/>
        </w:rPr>
        <w:t xml:space="preserve"> и </w:t>
      </w:r>
      <w:r w:rsidR="00B22FBF" w:rsidRPr="00FB549F">
        <w:rPr>
          <w:rFonts w:ascii="Times New Roman" w:hAnsi="Times New Roman" w:cs="Times New Roman"/>
          <w:sz w:val="30"/>
          <w:szCs w:val="30"/>
        </w:rPr>
        <w:t xml:space="preserve">покинуть </w:t>
      </w:r>
      <w:proofErr w:type="spellStart"/>
      <w:r w:rsidR="00B22FBF">
        <w:rPr>
          <w:rFonts w:ascii="Times New Roman" w:hAnsi="Times New Roman" w:cs="Times New Roman"/>
          <w:sz w:val="30"/>
          <w:szCs w:val="30"/>
        </w:rPr>
        <w:lastRenderedPageBreak/>
        <w:t>водотермальную</w:t>
      </w:r>
      <w:proofErr w:type="spellEnd"/>
      <w:r w:rsidR="00B22FBF">
        <w:rPr>
          <w:rFonts w:ascii="Times New Roman" w:hAnsi="Times New Roman" w:cs="Times New Roman"/>
          <w:sz w:val="30"/>
          <w:szCs w:val="30"/>
        </w:rPr>
        <w:t xml:space="preserve"> зону, </w:t>
      </w:r>
      <w:r w:rsidR="00B22FBF" w:rsidRPr="00FB549F">
        <w:rPr>
          <w:rFonts w:ascii="Times New Roman" w:hAnsi="Times New Roman" w:cs="Times New Roman"/>
          <w:sz w:val="30"/>
          <w:szCs w:val="30"/>
        </w:rPr>
        <w:t>помещения раздевалок, санузлов и проч</w:t>
      </w:r>
      <w:r w:rsidR="00B22FBF">
        <w:rPr>
          <w:rFonts w:ascii="Times New Roman" w:hAnsi="Times New Roman" w:cs="Times New Roman"/>
          <w:sz w:val="30"/>
          <w:szCs w:val="30"/>
        </w:rPr>
        <w:t>их помещений</w:t>
      </w:r>
      <w:r w:rsidR="00B22FBF" w:rsidRPr="00FB549F">
        <w:rPr>
          <w:rFonts w:ascii="Times New Roman" w:hAnsi="Times New Roman" w:cs="Times New Roman"/>
          <w:sz w:val="30"/>
          <w:szCs w:val="30"/>
        </w:rPr>
        <w:t xml:space="preserve"> и выйти на открытые территории, покинуть </w:t>
      </w:r>
      <w:r w:rsidR="00B22FBF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>
        <w:rPr>
          <w:rFonts w:ascii="Times New Roman" w:hAnsi="Times New Roman" w:cs="Times New Roman"/>
          <w:sz w:val="30"/>
          <w:szCs w:val="30"/>
        </w:rPr>
        <w:t xml:space="preserve"> Ц</w:t>
      </w:r>
      <w:r w:rsidR="00DA495B">
        <w:rPr>
          <w:rFonts w:ascii="Times New Roman" w:hAnsi="Times New Roman" w:cs="Times New Roman"/>
          <w:sz w:val="30"/>
          <w:szCs w:val="30"/>
        </w:rPr>
        <w:t>ентр</w:t>
      </w:r>
      <w:r w:rsidR="00B22FBF" w:rsidRPr="00FB549F">
        <w:rPr>
          <w:rFonts w:ascii="Times New Roman" w:hAnsi="Times New Roman" w:cs="Times New Roman"/>
          <w:sz w:val="30"/>
          <w:szCs w:val="30"/>
        </w:rPr>
        <w:t>, используя аварийны</w:t>
      </w:r>
      <w:r w:rsidR="00DA495B">
        <w:rPr>
          <w:rFonts w:ascii="Times New Roman" w:hAnsi="Times New Roman" w:cs="Times New Roman"/>
          <w:sz w:val="30"/>
          <w:szCs w:val="30"/>
        </w:rPr>
        <w:t>й</w:t>
      </w:r>
      <w:r w:rsidR="00B22FBF" w:rsidRPr="00FB549F">
        <w:rPr>
          <w:rFonts w:ascii="Times New Roman" w:hAnsi="Times New Roman" w:cs="Times New Roman"/>
          <w:sz w:val="30"/>
          <w:szCs w:val="30"/>
        </w:rPr>
        <w:t xml:space="preserve"> выход.</w:t>
      </w:r>
    </w:p>
    <w:p w14:paraId="65AD52C2" w14:textId="093471B6" w:rsidR="00B22FBF" w:rsidRPr="001145E0" w:rsidRDefault="00F9656C" w:rsidP="00AC4820">
      <w:pPr>
        <w:spacing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</w:t>
      </w:r>
      <w:r w:rsidR="00B22FBF">
        <w:rPr>
          <w:rFonts w:ascii="Times New Roman" w:hAnsi="Times New Roman" w:cs="Times New Roman"/>
          <w:sz w:val="30"/>
          <w:szCs w:val="30"/>
        </w:rPr>
        <w:t xml:space="preserve">.4. </w:t>
      </w:r>
      <w:r w:rsidR="00B22FBF" w:rsidRPr="00FB549F">
        <w:rPr>
          <w:rFonts w:ascii="Times New Roman" w:hAnsi="Times New Roman" w:cs="Times New Roman"/>
          <w:sz w:val="30"/>
          <w:szCs w:val="30"/>
        </w:rPr>
        <w:t xml:space="preserve">Схемы эвакуации размещены на территории </w:t>
      </w:r>
      <w:r w:rsidR="00B22FBF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>
        <w:rPr>
          <w:rFonts w:ascii="Times New Roman" w:hAnsi="Times New Roman" w:cs="Times New Roman"/>
          <w:sz w:val="30"/>
          <w:szCs w:val="30"/>
        </w:rPr>
        <w:t xml:space="preserve"> Ц</w:t>
      </w:r>
      <w:r w:rsidR="00DA495B">
        <w:rPr>
          <w:rFonts w:ascii="Times New Roman" w:hAnsi="Times New Roman" w:cs="Times New Roman"/>
          <w:sz w:val="30"/>
          <w:szCs w:val="30"/>
        </w:rPr>
        <w:t>ентра</w:t>
      </w:r>
      <w:r w:rsidR="00B22FBF">
        <w:rPr>
          <w:rFonts w:ascii="Times New Roman" w:hAnsi="Times New Roman" w:cs="Times New Roman"/>
          <w:sz w:val="30"/>
          <w:szCs w:val="30"/>
        </w:rPr>
        <w:t>.</w:t>
      </w:r>
    </w:p>
    <w:p w14:paraId="454CDB7B" w14:textId="14EC0B85" w:rsidR="00B22FBF" w:rsidRDefault="00F9656C" w:rsidP="00AC4820">
      <w:pPr>
        <w:spacing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</w:t>
      </w:r>
      <w:r w:rsidR="00B22FBF">
        <w:rPr>
          <w:rFonts w:ascii="Times New Roman" w:hAnsi="Times New Roman" w:cs="Times New Roman"/>
          <w:sz w:val="30"/>
          <w:szCs w:val="30"/>
        </w:rPr>
        <w:t xml:space="preserve">.5. </w:t>
      </w:r>
      <w:r w:rsidR="00B22FBF" w:rsidRPr="00FB549F">
        <w:rPr>
          <w:rFonts w:ascii="Times New Roman" w:hAnsi="Times New Roman" w:cs="Times New Roman"/>
          <w:sz w:val="30"/>
          <w:szCs w:val="30"/>
        </w:rPr>
        <w:t xml:space="preserve">Покидая </w:t>
      </w:r>
      <w:r w:rsidR="00B22FBF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B22FBF">
        <w:rPr>
          <w:rFonts w:ascii="Times New Roman" w:hAnsi="Times New Roman" w:cs="Times New Roman"/>
          <w:sz w:val="30"/>
          <w:szCs w:val="30"/>
        </w:rPr>
        <w:t xml:space="preserve"> Ц</w:t>
      </w:r>
      <w:r w:rsidR="00DA495B">
        <w:rPr>
          <w:rFonts w:ascii="Times New Roman" w:hAnsi="Times New Roman" w:cs="Times New Roman"/>
          <w:sz w:val="30"/>
          <w:szCs w:val="30"/>
        </w:rPr>
        <w:t>ентр</w:t>
      </w:r>
      <w:r w:rsidR="00B22FBF">
        <w:rPr>
          <w:rFonts w:ascii="Times New Roman" w:hAnsi="Times New Roman" w:cs="Times New Roman"/>
          <w:sz w:val="30"/>
          <w:szCs w:val="30"/>
        </w:rPr>
        <w:t xml:space="preserve">, </w:t>
      </w:r>
      <w:r w:rsidR="00B22FBF" w:rsidRPr="00FB549F">
        <w:rPr>
          <w:rFonts w:ascii="Times New Roman" w:hAnsi="Times New Roman" w:cs="Times New Roman"/>
          <w:sz w:val="30"/>
          <w:szCs w:val="30"/>
        </w:rPr>
        <w:t xml:space="preserve">Посетители должны соблюдать спокойствие, сохранять электронный </w:t>
      </w:r>
      <w:r w:rsidR="00B22FBF">
        <w:rPr>
          <w:rFonts w:ascii="Times New Roman" w:hAnsi="Times New Roman" w:cs="Times New Roman"/>
          <w:sz w:val="30"/>
          <w:szCs w:val="30"/>
        </w:rPr>
        <w:t>чип</w:t>
      </w:r>
      <w:r w:rsidR="00B22FBF" w:rsidRPr="00FB549F">
        <w:rPr>
          <w:rFonts w:ascii="Times New Roman" w:hAnsi="Times New Roman" w:cs="Times New Roman"/>
          <w:sz w:val="30"/>
          <w:szCs w:val="30"/>
        </w:rPr>
        <w:t>-браслет, не бежать, не создавать давки</w:t>
      </w:r>
      <w:r w:rsidR="00B22FBF">
        <w:rPr>
          <w:rFonts w:ascii="Times New Roman" w:hAnsi="Times New Roman" w:cs="Times New Roman"/>
          <w:sz w:val="30"/>
          <w:szCs w:val="30"/>
        </w:rPr>
        <w:t>.</w:t>
      </w:r>
    </w:p>
    <w:p w14:paraId="308CD2F4" w14:textId="18E1D59D" w:rsidR="00B22FBF" w:rsidRDefault="00F9656C" w:rsidP="00AC4820">
      <w:pPr>
        <w:spacing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</w:t>
      </w:r>
      <w:r w:rsidR="00B22FBF">
        <w:rPr>
          <w:rFonts w:ascii="Times New Roman" w:hAnsi="Times New Roman" w:cs="Times New Roman"/>
          <w:sz w:val="30"/>
          <w:szCs w:val="30"/>
        </w:rPr>
        <w:t xml:space="preserve">.6. </w:t>
      </w:r>
      <w:r w:rsidR="00B22FBF" w:rsidRPr="00FB549F">
        <w:rPr>
          <w:rFonts w:ascii="Times New Roman" w:hAnsi="Times New Roman" w:cs="Times New Roman"/>
          <w:sz w:val="30"/>
          <w:szCs w:val="30"/>
        </w:rPr>
        <w:t>Сопровождающие, родители, опекуны должны обеспечить безопасную эвакуацию несовершеннолетних.</w:t>
      </w:r>
    </w:p>
    <w:p w14:paraId="55082B1F" w14:textId="77777777" w:rsidR="00445BCC" w:rsidRPr="005952B5" w:rsidRDefault="00445BCC" w:rsidP="00AC4820">
      <w:pPr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15DC704F" w14:textId="77777777" w:rsidR="00F9656C" w:rsidRDefault="00F9656C" w:rsidP="00D74C2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15</w:t>
      </w:r>
      <w:r w:rsidRPr="00F9656C">
        <w:rPr>
          <w:rFonts w:ascii="Times New Roman" w:hAnsi="Times New Roman" w:cs="Times New Roman"/>
          <w:b/>
          <w:bCs/>
          <w:sz w:val="30"/>
          <w:szCs w:val="30"/>
        </w:rPr>
        <w:t>. ЗАКЛЮЧИТЕЛЬНЫЕ ПОЛОЖЕНИЯ</w:t>
      </w:r>
    </w:p>
    <w:p w14:paraId="0CEA4065" w14:textId="3A64D167" w:rsidR="00F9656C" w:rsidRDefault="00F9656C" w:rsidP="00AC4820">
      <w:pPr>
        <w:spacing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15.1. </w:t>
      </w:r>
      <w:r w:rsidR="00E94AB9" w:rsidRPr="00F9656C">
        <w:rPr>
          <w:rFonts w:ascii="Times New Roman" w:hAnsi="Times New Roman" w:cs="Times New Roman"/>
          <w:sz w:val="30"/>
          <w:szCs w:val="30"/>
        </w:rPr>
        <w:t>Настоящие Правила размещены на официальном сайте Коммунального унитарного предприятия «Туристско-гостиничный комплекс «Витебск Отель» в глобальной компьютерной сети Интернет —</w:t>
      </w:r>
      <w:r w:rsidR="005D5ACF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E94AB9" w:rsidRPr="00F9656C">
        <w:rPr>
          <w:rFonts w:ascii="Times New Roman" w:hAnsi="Times New Roman" w:cs="Times New Roman"/>
          <w:sz w:val="30"/>
          <w:szCs w:val="30"/>
        </w:rPr>
        <w:t xml:space="preserve"> </w:t>
      </w:r>
      <w:r w:rsidR="00E94AB9" w:rsidRPr="00F9656C">
        <w:rPr>
          <w:rFonts w:ascii="Times New Roman" w:hAnsi="Times New Roman" w:cs="Times New Roman"/>
          <w:sz w:val="30"/>
          <w:szCs w:val="30"/>
          <w:lang w:val="en-US"/>
        </w:rPr>
        <w:t>hotel</w:t>
      </w:r>
      <w:r w:rsidR="00E94AB9" w:rsidRPr="00F9656C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E94AB9" w:rsidRPr="00F9656C">
        <w:rPr>
          <w:rFonts w:ascii="Times New Roman" w:hAnsi="Times New Roman" w:cs="Times New Roman"/>
          <w:sz w:val="30"/>
          <w:szCs w:val="30"/>
          <w:lang w:val="en-US"/>
        </w:rPr>
        <w:t>vitebsk</w:t>
      </w:r>
      <w:proofErr w:type="spellEnd"/>
      <w:r w:rsidR="00E94AB9" w:rsidRPr="00F9656C">
        <w:rPr>
          <w:rFonts w:ascii="Times New Roman" w:hAnsi="Times New Roman" w:cs="Times New Roman"/>
          <w:sz w:val="30"/>
          <w:szCs w:val="30"/>
        </w:rPr>
        <w:t>.</w:t>
      </w:r>
      <w:r w:rsidR="00E94AB9" w:rsidRPr="00F9656C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E94AB9">
        <w:rPr>
          <w:rFonts w:ascii="Times New Roman" w:hAnsi="Times New Roman" w:cs="Times New Roman"/>
          <w:sz w:val="30"/>
          <w:szCs w:val="30"/>
        </w:rPr>
        <w:t xml:space="preserve">; в бумажном варианте </w:t>
      </w:r>
      <w:r w:rsidR="00E94AB9" w:rsidRPr="00F9656C">
        <w:rPr>
          <w:rFonts w:ascii="Times New Roman" w:hAnsi="Times New Roman" w:cs="Times New Roman"/>
          <w:sz w:val="30"/>
          <w:szCs w:val="30"/>
        </w:rPr>
        <w:t xml:space="preserve">– на информационном стенде </w:t>
      </w:r>
      <w:r w:rsidR="00E94AB9">
        <w:rPr>
          <w:rFonts w:ascii="Times New Roman" w:hAnsi="Times New Roman" w:cs="Times New Roman"/>
          <w:sz w:val="30"/>
          <w:szCs w:val="30"/>
        </w:rPr>
        <w:t xml:space="preserve">в </w:t>
      </w:r>
      <w:r w:rsidR="00E94AB9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E94AB9" w:rsidRPr="00F03DEB">
        <w:rPr>
          <w:rFonts w:ascii="Times New Roman" w:hAnsi="Times New Roman" w:cs="Times New Roman"/>
          <w:sz w:val="30"/>
          <w:szCs w:val="30"/>
        </w:rPr>
        <w:t xml:space="preserve"> </w:t>
      </w:r>
      <w:r w:rsidR="00E94AB9">
        <w:rPr>
          <w:rFonts w:ascii="Times New Roman" w:hAnsi="Times New Roman" w:cs="Times New Roman"/>
          <w:sz w:val="30"/>
          <w:szCs w:val="30"/>
        </w:rPr>
        <w:t>Центре.</w:t>
      </w:r>
    </w:p>
    <w:p w14:paraId="47ADDFA9" w14:textId="77777777" w:rsidR="00E94AB9" w:rsidRPr="00F9656C" w:rsidRDefault="00F9656C" w:rsidP="00AC4820">
      <w:pPr>
        <w:tabs>
          <w:tab w:val="left" w:pos="1560"/>
        </w:tabs>
        <w:spacing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F9656C">
        <w:rPr>
          <w:rFonts w:ascii="Times New Roman" w:hAnsi="Times New Roman" w:cs="Times New Roman"/>
          <w:sz w:val="30"/>
          <w:szCs w:val="30"/>
        </w:rPr>
        <w:t xml:space="preserve">15.2. </w:t>
      </w:r>
      <w:r w:rsidR="00E94AB9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E94AB9" w:rsidRPr="00F9656C">
        <w:rPr>
          <w:rFonts w:ascii="Times New Roman" w:hAnsi="Times New Roman" w:cs="Times New Roman"/>
          <w:sz w:val="30"/>
          <w:szCs w:val="30"/>
        </w:rPr>
        <w:t xml:space="preserve"> </w:t>
      </w:r>
      <w:r w:rsidR="00E94AB9">
        <w:rPr>
          <w:rFonts w:ascii="Times New Roman" w:hAnsi="Times New Roman" w:cs="Times New Roman"/>
          <w:sz w:val="30"/>
          <w:szCs w:val="30"/>
        </w:rPr>
        <w:t>Центр</w:t>
      </w:r>
      <w:r w:rsidR="00E94AB9" w:rsidRPr="00F9656C">
        <w:rPr>
          <w:rFonts w:ascii="Times New Roman" w:hAnsi="Times New Roman" w:cs="Times New Roman"/>
          <w:sz w:val="30"/>
          <w:szCs w:val="30"/>
        </w:rPr>
        <w:t xml:space="preserve"> имеет право в одностороннем порядке изменять Правила в любое время частично либо полностью, с уведомлением </w:t>
      </w:r>
      <w:r w:rsidR="00E94AB9">
        <w:rPr>
          <w:rFonts w:ascii="Times New Roman" w:hAnsi="Times New Roman" w:cs="Times New Roman"/>
          <w:sz w:val="30"/>
          <w:szCs w:val="30"/>
        </w:rPr>
        <w:t>Посетителей</w:t>
      </w:r>
      <w:r w:rsidR="00E94AB9" w:rsidRPr="00F9656C">
        <w:rPr>
          <w:rFonts w:ascii="Times New Roman" w:hAnsi="Times New Roman" w:cs="Times New Roman"/>
          <w:sz w:val="30"/>
          <w:szCs w:val="30"/>
        </w:rPr>
        <w:t xml:space="preserve"> путём размещения информации на официальном сайте </w:t>
      </w:r>
      <w:r w:rsidR="00E94AB9">
        <w:rPr>
          <w:rFonts w:ascii="Times New Roman" w:hAnsi="Times New Roman" w:cs="Times New Roman"/>
          <w:sz w:val="30"/>
          <w:szCs w:val="30"/>
        </w:rPr>
        <w:t>предприятия</w:t>
      </w:r>
      <w:r w:rsidR="00E94AB9" w:rsidRPr="00F9656C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E94AB9">
        <w:rPr>
          <w:rFonts w:ascii="Times New Roman" w:hAnsi="Times New Roman" w:cs="Times New Roman"/>
          <w:sz w:val="30"/>
          <w:szCs w:val="30"/>
        </w:rPr>
        <w:t xml:space="preserve">на информационном стенде </w:t>
      </w:r>
      <w:r w:rsidR="00E94AB9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="00E94AB9" w:rsidRPr="00F9656C">
        <w:rPr>
          <w:rFonts w:ascii="Times New Roman" w:hAnsi="Times New Roman" w:cs="Times New Roman"/>
          <w:sz w:val="30"/>
          <w:szCs w:val="30"/>
        </w:rPr>
        <w:t xml:space="preserve"> </w:t>
      </w:r>
      <w:r w:rsidR="00E94AB9">
        <w:rPr>
          <w:rFonts w:ascii="Times New Roman" w:hAnsi="Times New Roman" w:cs="Times New Roman"/>
          <w:sz w:val="30"/>
          <w:szCs w:val="30"/>
        </w:rPr>
        <w:t>Центра</w:t>
      </w:r>
      <w:r w:rsidR="00E94AB9" w:rsidRPr="00F9656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46A376C" w14:textId="77777777" w:rsidR="00E94AB9" w:rsidRDefault="00E94AB9" w:rsidP="00E94AB9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18C4A703" w14:textId="77777777" w:rsidR="00C60EC1" w:rsidRDefault="00C60EC1" w:rsidP="00E94AB9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2047966F" w14:textId="77777777" w:rsidR="00C60EC1" w:rsidRDefault="00C60EC1" w:rsidP="00E94AB9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6B4D322D" w14:textId="77777777" w:rsidR="00C60EC1" w:rsidRDefault="00C60EC1" w:rsidP="00E94AB9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6A2DC4CC" w14:textId="77777777" w:rsidR="00C60EC1" w:rsidRDefault="00C60EC1" w:rsidP="00E94AB9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516788D5" w14:textId="77777777" w:rsidR="00C60EC1" w:rsidRDefault="00C60EC1" w:rsidP="00E94AB9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74DAA5E3" w14:textId="77777777" w:rsidR="00C60EC1" w:rsidRDefault="00C60EC1" w:rsidP="00E94AB9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3B527E40" w14:textId="77777777" w:rsidR="00C60EC1" w:rsidRDefault="00C60EC1" w:rsidP="00E94AB9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419D8EFE" w14:textId="77777777" w:rsidR="00C60EC1" w:rsidRDefault="00C60EC1" w:rsidP="00E94AB9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50DFCC59" w14:textId="77777777" w:rsidR="00C60EC1" w:rsidRDefault="00C60EC1" w:rsidP="00E94AB9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4609AEA3" w14:textId="77777777" w:rsidR="00C60EC1" w:rsidRDefault="00C60EC1" w:rsidP="00E94AB9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746FDC8D" w14:textId="77777777" w:rsidR="00C60EC1" w:rsidRDefault="00C60EC1" w:rsidP="00E94AB9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1C48CA95" w14:textId="4277007F" w:rsidR="005F0C6B" w:rsidRPr="00445BCC" w:rsidRDefault="005F0C6B" w:rsidP="005F0C6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5F0C6B" w:rsidRPr="00445BCC" w:rsidSect="00C60EC1">
      <w:headerReference w:type="default" r:id="rId8"/>
      <w:footerReference w:type="default" r:id="rId9"/>
      <w:pgSz w:w="11906" w:h="16838"/>
      <w:pgMar w:top="709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6840" w14:textId="77777777" w:rsidR="00352286" w:rsidRDefault="00352286">
      <w:pPr>
        <w:spacing w:line="240" w:lineRule="auto"/>
      </w:pPr>
      <w:r>
        <w:separator/>
      </w:r>
    </w:p>
  </w:endnote>
  <w:endnote w:type="continuationSeparator" w:id="0">
    <w:p w14:paraId="6E95320B" w14:textId="77777777" w:rsidR="00352286" w:rsidRDefault="00352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A419" w14:textId="77777777" w:rsidR="00665322" w:rsidRDefault="00665322">
    <w:pPr>
      <w:pStyle w:val="ad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ACEF79" wp14:editId="2C6BDB50">
              <wp:simplePos x="0" y="0"/>
              <wp:positionH relativeFrom="page">
                <wp:posOffset>6148584</wp:posOffset>
              </wp:positionH>
              <wp:positionV relativeFrom="page">
                <wp:posOffset>9993925</wp:posOffset>
              </wp:positionV>
              <wp:extent cx="1035050" cy="17335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E146F" w14:textId="77777777" w:rsidR="00665322" w:rsidRDefault="00665322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CEF79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left:0;text-align:left;margin-left:484.15pt;margin-top:786.9pt;width:81.5pt;height:13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dNkgEAABsDAAAOAAAAZHJzL2Uyb0RvYy54bWysUsGO0zAQvSPxD5bv1OlWBRQ1XQErENIK&#10;kHb5ANexm4jYY2bcJv17xm7aIrghLpNxZvzmvTfe3E9+EEeL1ENo5HJRSWGDgbYP+0Z+f/746q0U&#10;lHRo9QDBNvJkSd5vX77YjLG2d9DB0FoUDBKoHmMju5RirRSZznpNC4g2cNEBep34iHvVoh4Z3Q/q&#10;rqpeqxGwjQjGEvHfh3NRbgu+c9akr86RTWJoJHNLJWKJuxzVdqPrPerY9Wamof+Bhdd94KFXqAed&#10;tDhg/xeU7w0CgUsLA16Bc72xRQOrWVZ/qHnqdLRFC5tD8WoT/T9Y8+X4FL+hSNN7mHiBRQTFRzA/&#10;iL1RY6R67smeUk3cnYVODn3+sgTBF9nb09VPOyVhMlq1WldrLhmuLd+sVut1Nlzdbkek9MmCFzlp&#10;JPK+CgN9fKR0br20zGTO8zOTNO0mbsnpDtoTixh5j42knweNVorhc2Cj8tIvCV6S3SXBNHyA8jSy&#10;lgDvDglcXybfcOfJvIHCfX4tecW/n0vX7U1vfwEAAP//AwBQSwMEFAAGAAgAAAAhAFMqZ7DiAAAA&#10;DgEAAA8AAABkcnMvZG93bnJldi54bWxMj8FOwzAQRO9I/IO1SNyoHSJCG+JUFYITUkUaDhyd2E2s&#10;xusQu234+25PcNvdGc2+KdazG9jJTMF6lJAsBDCDrdcWOwlf9fvDEliICrUaPBoJvybAury9KVSu&#10;/Rkrc9rFjlEIhlxJ6GMcc85D2xunwsKPBknb+8mpSOvUcT2pM4W7gT8KkXGnLNKHXo3mtTftYXd0&#10;EjbfWL3Zn23zWe0rW9crgR/ZQcr7u3nzAiyaOf6Z4YpP6FASU+OPqAMbJKyyZUpWEp6eUypxtSRp&#10;QreGpkwkCfCy4P9rlBcAAAD//wMAUEsBAi0AFAAGAAgAAAAhALaDOJL+AAAA4QEAABMAAAAAAAAA&#10;AAAAAAAAAAAAAFtDb250ZW50X1R5cGVzXS54bWxQSwECLQAUAAYACAAAACEAOP0h/9YAAACUAQAA&#10;CwAAAAAAAAAAAAAAAAAvAQAAX3JlbHMvLnJlbHNQSwECLQAUAAYACAAAACEAYHj3TZIBAAAbAwAA&#10;DgAAAAAAAAAAAAAAAAAuAgAAZHJzL2Uyb0RvYy54bWxQSwECLQAUAAYACAAAACEAUypnsOIAAAAO&#10;AQAADwAAAAAAAAAAAAAAAADsAwAAZHJzL2Rvd25yZXYueG1sUEsFBgAAAAAEAAQA8wAAAPsEAAAA&#10;AA==&#10;" filled="f" stroked="f">
              <v:textbox inset="0,0,0,0">
                <w:txbxContent>
                  <w:p w14:paraId="7E5E146F" w14:textId="77777777" w:rsidR="00665322" w:rsidRDefault="00665322">
                    <w:pPr>
                      <w:spacing w:before="11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8D64" w14:textId="77777777" w:rsidR="00352286" w:rsidRDefault="00352286">
      <w:pPr>
        <w:spacing w:line="240" w:lineRule="auto"/>
      </w:pPr>
      <w:r>
        <w:separator/>
      </w:r>
    </w:p>
  </w:footnote>
  <w:footnote w:type="continuationSeparator" w:id="0">
    <w:p w14:paraId="1D70ADE8" w14:textId="77777777" w:rsidR="00352286" w:rsidRDefault="003522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3502670"/>
      <w:docPartObj>
        <w:docPartGallery w:val="Page Numbers (Top of Page)"/>
        <w:docPartUnique/>
      </w:docPartObj>
    </w:sdtPr>
    <w:sdtContent>
      <w:p w14:paraId="50ECC54B" w14:textId="0DAE568F" w:rsidR="00C60EC1" w:rsidRDefault="00C60EC1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2A34C" w14:textId="77777777" w:rsidR="00C60EC1" w:rsidRDefault="00C60EC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39D6"/>
    <w:multiLevelType w:val="multilevel"/>
    <w:tmpl w:val="E942227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10C50A31"/>
    <w:multiLevelType w:val="multilevel"/>
    <w:tmpl w:val="8ACE855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13F434B"/>
    <w:multiLevelType w:val="hybridMultilevel"/>
    <w:tmpl w:val="8BA23204"/>
    <w:lvl w:ilvl="0" w:tplc="EFE6DE10">
      <w:start w:val="9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31942A15"/>
    <w:multiLevelType w:val="hybridMultilevel"/>
    <w:tmpl w:val="C242F5D2"/>
    <w:lvl w:ilvl="0" w:tplc="C5028556">
      <w:start w:val="1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39966532"/>
    <w:multiLevelType w:val="multilevel"/>
    <w:tmpl w:val="EDE630D6"/>
    <w:lvl w:ilvl="0">
      <w:start w:val="19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76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 w15:restartNumberingAfterBreak="0">
    <w:nsid w:val="3D0F1C3D"/>
    <w:multiLevelType w:val="multilevel"/>
    <w:tmpl w:val="20EC609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2160"/>
      </w:pPr>
      <w:rPr>
        <w:rFonts w:hint="default"/>
      </w:rPr>
    </w:lvl>
  </w:abstractNum>
  <w:abstractNum w:abstractNumId="6" w15:restartNumberingAfterBreak="0">
    <w:nsid w:val="3DA52844"/>
    <w:multiLevelType w:val="multilevel"/>
    <w:tmpl w:val="FE5A7A48"/>
    <w:lvl w:ilvl="0">
      <w:start w:val="17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3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76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2160"/>
      </w:pPr>
      <w:rPr>
        <w:rFonts w:hint="default"/>
      </w:rPr>
    </w:lvl>
  </w:abstractNum>
  <w:abstractNum w:abstractNumId="7" w15:restartNumberingAfterBreak="0">
    <w:nsid w:val="40CF79CF"/>
    <w:multiLevelType w:val="hybridMultilevel"/>
    <w:tmpl w:val="5F60653A"/>
    <w:lvl w:ilvl="0" w:tplc="B91AAE40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5B3178A"/>
    <w:multiLevelType w:val="multilevel"/>
    <w:tmpl w:val="9CDAED9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4E3C162D"/>
    <w:multiLevelType w:val="multilevel"/>
    <w:tmpl w:val="F7AAF33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52CE69BC"/>
    <w:multiLevelType w:val="hybridMultilevel"/>
    <w:tmpl w:val="AEAEB80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01066"/>
    <w:multiLevelType w:val="multilevel"/>
    <w:tmpl w:val="8ACE855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53D2B70"/>
    <w:multiLevelType w:val="hybridMultilevel"/>
    <w:tmpl w:val="EA7ADB6E"/>
    <w:lvl w:ilvl="0" w:tplc="25FA2C1E">
      <w:start w:val="1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6B991323"/>
    <w:multiLevelType w:val="multilevel"/>
    <w:tmpl w:val="B0ECC7E4"/>
    <w:lvl w:ilvl="0">
      <w:start w:val="17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6D5812B6"/>
    <w:multiLevelType w:val="hybridMultilevel"/>
    <w:tmpl w:val="E4CE4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52F62"/>
    <w:multiLevelType w:val="multilevel"/>
    <w:tmpl w:val="0952EE54"/>
    <w:lvl w:ilvl="0">
      <w:start w:val="9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16" w15:restartNumberingAfterBreak="0">
    <w:nsid w:val="7DAA4647"/>
    <w:multiLevelType w:val="multilevel"/>
    <w:tmpl w:val="B8DA13F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7EBA0583"/>
    <w:multiLevelType w:val="multilevel"/>
    <w:tmpl w:val="276CD82E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 w16cid:durableId="1783377394">
    <w:abstractNumId w:val="11"/>
  </w:num>
  <w:num w:numId="2" w16cid:durableId="1809862190">
    <w:abstractNumId w:val="7"/>
  </w:num>
  <w:num w:numId="3" w16cid:durableId="696078135">
    <w:abstractNumId w:val="8"/>
  </w:num>
  <w:num w:numId="4" w16cid:durableId="557521391">
    <w:abstractNumId w:val="0"/>
  </w:num>
  <w:num w:numId="5" w16cid:durableId="116683537">
    <w:abstractNumId w:val="4"/>
  </w:num>
  <w:num w:numId="6" w16cid:durableId="907571234">
    <w:abstractNumId w:val="14"/>
  </w:num>
  <w:num w:numId="7" w16cid:durableId="779691646">
    <w:abstractNumId w:val="16"/>
  </w:num>
  <w:num w:numId="8" w16cid:durableId="517239150">
    <w:abstractNumId w:val="13"/>
  </w:num>
  <w:num w:numId="9" w16cid:durableId="1898544088">
    <w:abstractNumId w:val="17"/>
  </w:num>
  <w:num w:numId="10" w16cid:durableId="1117139769">
    <w:abstractNumId w:val="6"/>
  </w:num>
  <w:num w:numId="11" w16cid:durableId="1293362837">
    <w:abstractNumId w:val="15"/>
  </w:num>
  <w:num w:numId="12" w16cid:durableId="688607541">
    <w:abstractNumId w:val="12"/>
  </w:num>
  <w:num w:numId="13" w16cid:durableId="926698069">
    <w:abstractNumId w:val="3"/>
  </w:num>
  <w:num w:numId="14" w16cid:durableId="1240750522">
    <w:abstractNumId w:val="2"/>
  </w:num>
  <w:num w:numId="15" w16cid:durableId="1951082907">
    <w:abstractNumId w:val="10"/>
  </w:num>
  <w:num w:numId="16" w16cid:durableId="1955475023">
    <w:abstractNumId w:val="9"/>
  </w:num>
  <w:num w:numId="17" w16cid:durableId="1005519498">
    <w:abstractNumId w:val="5"/>
  </w:num>
  <w:num w:numId="18" w16cid:durableId="540895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BF"/>
    <w:rsid w:val="00001FB2"/>
    <w:rsid w:val="000151AA"/>
    <w:rsid w:val="00042BCB"/>
    <w:rsid w:val="00042ED4"/>
    <w:rsid w:val="000504E7"/>
    <w:rsid w:val="00054148"/>
    <w:rsid w:val="000A3555"/>
    <w:rsid w:val="000B7A0C"/>
    <w:rsid w:val="000D0592"/>
    <w:rsid w:val="00130B1E"/>
    <w:rsid w:val="00151C35"/>
    <w:rsid w:val="00171D34"/>
    <w:rsid w:val="00194373"/>
    <w:rsid w:val="00195E3A"/>
    <w:rsid w:val="001A42C2"/>
    <w:rsid w:val="001A4881"/>
    <w:rsid w:val="001A7358"/>
    <w:rsid w:val="001B2DC3"/>
    <w:rsid w:val="001C10D8"/>
    <w:rsid w:val="001C2472"/>
    <w:rsid w:val="001C281D"/>
    <w:rsid w:val="001C48A0"/>
    <w:rsid w:val="00204F51"/>
    <w:rsid w:val="00206DEF"/>
    <w:rsid w:val="0022560D"/>
    <w:rsid w:val="00260A0D"/>
    <w:rsid w:val="00264E3C"/>
    <w:rsid w:val="00267432"/>
    <w:rsid w:val="0027339E"/>
    <w:rsid w:val="002931B5"/>
    <w:rsid w:val="00295F4F"/>
    <w:rsid w:val="002A589B"/>
    <w:rsid w:val="002D0210"/>
    <w:rsid w:val="002D6F3F"/>
    <w:rsid w:val="002E19A4"/>
    <w:rsid w:val="002E5165"/>
    <w:rsid w:val="002E5212"/>
    <w:rsid w:val="002F6FD8"/>
    <w:rsid w:val="00304065"/>
    <w:rsid w:val="00326ADD"/>
    <w:rsid w:val="00345473"/>
    <w:rsid w:val="00345E92"/>
    <w:rsid w:val="00352286"/>
    <w:rsid w:val="00372D74"/>
    <w:rsid w:val="0038390D"/>
    <w:rsid w:val="00384B0C"/>
    <w:rsid w:val="00394FEA"/>
    <w:rsid w:val="00397099"/>
    <w:rsid w:val="003A4702"/>
    <w:rsid w:val="003A6762"/>
    <w:rsid w:val="003B3B44"/>
    <w:rsid w:val="003B7D53"/>
    <w:rsid w:val="003C1B25"/>
    <w:rsid w:val="003C2572"/>
    <w:rsid w:val="00402C7C"/>
    <w:rsid w:val="0041013C"/>
    <w:rsid w:val="00411621"/>
    <w:rsid w:val="0041219F"/>
    <w:rsid w:val="00440F13"/>
    <w:rsid w:val="00445BCC"/>
    <w:rsid w:val="00467C67"/>
    <w:rsid w:val="0047058A"/>
    <w:rsid w:val="004742B6"/>
    <w:rsid w:val="0049041D"/>
    <w:rsid w:val="00494E0C"/>
    <w:rsid w:val="004A34BE"/>
    <w:rsid w:val="004B7E50"/>
    <w:rsid w:val="004C293B"/>
    <w:rsid w:val="004C5966"/>
    <w:rsid w:val="004D216A"/>
    <w:rsid w:val="004D3702"/>
    <w:rsid w:val="004D3A42"/>
    <w:rsid w:val="004D4903"/>
    <w:rsid w:val="004E27D1"/>
    <w:rsid w:val="004F139D"/>
    <w:rsid w:val="004F40CC"/>
    <w:rsid w:val="00504480"/>
    <w:rsid w:val="00523AC9"/>
    <w:rsid w:val="0053325A"/>
    <w:rsid w:val="00535B43"/>
    <w:rsid w:val="00541C84"/>
    <w:rsid w:val="005952B5"/>
    <w:rsid w:val="005A31CD"/>
    <w:rsid w:val="005D5ACF"/>
    <w:rsid w:val="005E56A2"/>
    <w:rsid w:val="005F0C6B"/>
    <w:rsid w:val="0060038A"/>
    <w:rsid w:val="0061783D"/>
    <w:rsid w:val="00624991"/>
    <w:rsid w:val="006255F1"/>
    <w:rsid w:val="00626718"/>
    <w:rsid w:val="0063290F"/>
    <w:rsid w:val="00655179"/>
    <w:rsid w:val="006562C7"/>
    <w:rsid w:val="00657269"/>
    <w:rsid w:val="00661541"/>
    <w:rsid w:val="00665322"/>
    <w:rsid w:val="00666E55"/>
    <w:rsid w:val="006729B8"/>
    <w:rsid w:val="0067450B"/>
    <w:rsid w:val="00680240"/>
    <w:rsid w:val="006A26AE"/>
    <w:rsid w:val="006C314C"/>
    <w:rsid w:val="00712326"/>
    <w:rsid w:val="00740AE5"/>
    <w:rsid w:val="00752603"/>
    <w:rsid w:val="00765B9B"/>
    <w:rsid w:val="0077140F"/>
    <w:rsid w:val="00772412"/>
    <w:rsid w:val="00786B90"/>
    <w:rsid w:val="00790078"/>
    <w:rsid w:val="007A6A0B"/>
    <w:rsid w:val="007B5242"/>
    <w:rsid w:val="007C02C1"/>
    <w:rsid w:val="007D6085"/>
    <w:rsid w:val="007E041C"/>
    <w:rsid w:val="007E3612"/>
    <w:rsid w:val="007E4437"/>
    <w:rsid w:val="00805702"/>
    <w:rsid w:val="00814D76"/>
    <w:rsid w:val="00816011"/>
    <w:rsid w:val="00824A70"/>
    <w:rsid w:val="00825BF1"/>
    <w:rsid w:val="00837258"/>
    <w:rsid w:val="00841718"/>
    <w:rsid w:val="0085574F"/>
    <w:rsid w:val="00856889"/>
    <w:rsid w:val="0086727F"/>
    <w:rsid w:val="00871B3C"/>
    <w:rsid w:val="00886390"/>
    <w:rsid w:val="008A0987"/>
    <w:rsid w:val="008A229C"/>
    <w:rsid w:val="008C578A"/>
    <w:rsid w:val="008E31FF"/>
    <w:rsid w:val="008F357B"/>
    <w:rsid w:val="00901B45"/>
    <w:rsid w:val="0090701C"/>
    <w:rsid w:val="00907D9C"/>
    <w:rsid w:val="0091703B"/>
    <w:rsid w:val="009303C0"/>
    <w:rsid w:val="0096486C"/>
    <w:rsid w:val="009667D4"/>
    <w:rsid w:val="009713F8"/>
    <w:rsid w:val="009764B7"/>
    <w:rsid w:val="00982CDD"/>
    <w:rsid w:val="00984E25"/>
    <w:rsid w:val="00990733"/>
    <w:rsid w:val="009947AA"/>
    <w:rsid w:val="009D0ACC"/>
    <w:rsid w:val="009D4323"/>
    <w:rsid w:val="009E434A"/>
    <w:rsid w:val="009F1011"/>
    <w:rsid w:val="00A02CBE"/>
    <w:rsid w:val="00A20157"/>
    <w:rsid w:val="00A264C9"/>
    <w:rsid w:val="00A27A48"/>
    <w:rsid w:val="00A50383"/>
    <w:rsid w:val="00A53A5F"/>
    <w:rsid w:val="00AA4A92"/>
    <w:rsid w:val="00AB7267"/>
    <w:rsid w:val="00AC24EC"/>
    <w:rsid w:val="00AC4820"/>
    <w:rsid w:val="00AE3F6E"/>
    <w:rsid w:val="00AE539D"/>
    <w:rsid w:val="00B14470"/>
    <w:rsid w:val="00B22FBF"/>
    <w:rsid w:val="00B23E31"/>
    <w:rsid w:val="00B37BFA"/>
    <w:rsid w:val="00B66896"/>
    <w:rsid w:val="00B8450F"/>
    <w:rsid w:val="00B863B6"/>
    <w:rsid w:val="00B90A07"/>
    <w:rsid w:val="00BC1548"/>
    <w:rsid w:val="00BC1EF6"/>
    <w:rsid w:val="00BC7A2F"/>
    <w:rsid w:val="00BE6B8A"/>
    <w:rsid w:val="00BF1BBA"/>
    <w:rsid w:val="00C011EE"/>
    <w:rsid w:val="00C02974"/>
    <w:rsid w:val="00C1074A"/>
    <w:rsid w:val="00C27CC0"/>
    <w:rsid w:val="00C32B15"/>
    <w:rsid w:val="00C32EB6"/>
    <w:rsid w:val="00C43A6E"/>
    <w:rsid w:val="00C472EE"/>
    <w:rsid w:val="00C51610"/>
    <w:rsid w:val="00C60EC1"/>
    <w:rsid w:val="00C6529A"/>
    <w:rsid w:val="00C81C49"/>
    <w:rsid w:val="00C85445"/>
    <w:rsid w:val="00CA092B"/>
    <w:rsid w:val="00CE6C24"/>
    <w:rsid w:val="00CF52CB"/>
    <w:rsid w:val="00D04CA8"/>
    <w:rsid w:val="00D2123E"/>
    <w:rsid w:val="00D551A8"/>
    <w:rsid w:val="00D55748"/>
    <w:rsid w:val="00D61ED5"/>
    <w:rsid w:val="00D67DB0"/>
    <w:rsid w:val="00D724DF"/>
    <w:rsid w:val="00D74C2F"/>
    <w:rsid w:val="00D9589E"/>
    <w:rsid w:val="00DA495B"/>
    <w:rsid w:val="00DB008A"/>
    <w:rsid w:val="00DC4FC6"/>
    <w:rsid w:val="00DD2649"/>
    <w:rsid w:val="00DD7DF9"/>
    <w:rsid w:val="00DF348A"/>
    <w:rsid w:val="00E071F2"/>
    <w:rsid w:val="00E12E08"/>
    <w:rsid w:val="00E15B5E"/>
    <w:rsid w:val="00E35E00"/>
    <w:rsid w:val="00E367EF"/>
    <w:rsid w:val="00E44E08"/>
    <w:rsid w:val="00E54B9B"/>
    <w:rsid w:val="00E710FD"/>
    <w:rsid w:val="00E74F5C"/>
    <w:rsid w:val="00E84086"/>
    <w:rsid w:val="00E94AB9"/>
    <w:rsid w:val="00EB25E4"/>
    <w:rsid w:val="00EB604C"/>
    <w:rsid w:val="00EC16C9"/>
    <w:rsid w:val="00EC1A28"/>
    <w:rsid w:val="00EF55D7"/>
    <w:rsid w:val="00F0154D"/>
    <w:rsid w:val="00F03DEB"/>
    <w:rsid w:val="00F1748D"/>
    <w:rsid w:val="00F272DE"/>
    <w:rsid w:val="00F34631"/>
    <w:rsid w:val="00F53A9F"/>
    <w:rsid w:val="00F55129"/>
    <w:rsid w:val="00F73BCA"/>
    <w:rsid w:val="00F9656C"/>
    <w:rsid w:val="00F967EF"/>
    <w:rsid w:val="00FA40C5"/>
    <w:rsid w:val="00FA7E9F"/>
    <w:rsid w:val="00FD175B"/>
    <w:rsid w:val="00FD4C76"/>
    <w:rsid w:val="00FD625F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0406"/>
  <w15:chartTrackingRefBased/>
  <w15:docId w15:val="{85F8924F-84B7-42D2-B1B7-A666BB52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FBF"/>
    <w:pPr>
      <w:spacing w:after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22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22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F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F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F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F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F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F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FBF"/>
    <w:pPr>
      <w:spacing w:before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FB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22F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F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F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2FBF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B22FB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B22FBF"/>
    <w:pPr>
      <w:widowControl w:val="0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"/>
    <w:basedOn w:val="a"/>
    <w:link w:val="ae"/>
    <w:uiPriority w:val="1"/>
    <w:qFormat/>
    <w:rsid w:val="00B22FBF"/>
    <w:pPr>
      <w:widowControl w:val="0"/>
      <w:autoSpaceDE w:val="0"/>
      <w:autoSpaceDN w:val="0"/>
      <w:spacing w:line="240" w:lineRule="auto"/>
      <w:ind w:left="1" w:firstLine="708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B22FB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Normal (Web)"/>
    <w:basedOn w:val="a"/>
    <w:uiPriority w:val="99"/>
    <w:semiHidden/>
    <w:unhideWhenUsed/>
    <w:rsid w:val="00B22F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712326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12326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5F0C6B"/>
    <w:pPr>
      <w:spacing w:after="0" w:line="240" w:lineRule="auto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"/>
    <w:link w:val="af4"/>
    <w:uiPriority w:val="99"/>
    <w:unhideWhenUsed/>
    <w:rsid w:val="00C60EC1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60EC1"/>
  </w:style>
  <w:style w:type="paragraph" w:styleId="af5">
    <w:name w:val="footer"/>
    <w:basedOn w:val="a"/>
    <w:link w:val="af6"/>
    <w:uiPriority w:val="99"/>
    <w:unhideWhenUsed/>
    <w:rsid w:val="00C60EC1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6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306BE-831D-4853-BF84-ED324439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19</Pages>
  <Words>6362</Words>
  <Characters>36264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GrandMaster</dc:creator>
  <cp:keywords/>
  <dc:description/>
  <cp:lastModifiedBy>GrandMaster</cp:lastModifiedBy>
  <cp:revision>132</cp:revision>
  <cp:lastPrinted>2026-02-05T12:24:00Z</cp:lastPrinted>
  <dcterms:created xsi:type="dcterms:W3CDTF">2025-12-15T12:51:00Z</dcterms:created>
  <dcterms:modified xsi:type="dcterms:W3CDTF">2026-02-09T07:05:00Z</dcterms:modified>
</cp:coreProperties>
</file>